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56E" w:rsidRPr="003C48F3" w:rsidRDefault="00195B95" w:rsidP="00E07BEB">
      <w:pPr>
        <w:pStyle w:val="Normaalweb"/>
        <w:shd w:val="clear" w:color="auto" w:fill="FFFFFF"/>
        <w:spacing w:before="0" w:beforeAutospacing="0" w:after="0" w:afterAutospacing="0" w:line="260" w:lineRule="exact"/>
        <w:jc w:val="center"/>
        <w:rPr>
          <w:rFonts w:ascii="Verdana" w:hAnsi="Verdana"/>
          <w:b/>
          <w:bCs/>
          <w:sz w:val="22"/>
          <w:szCs w:val="18"/>
        </w:rPr>
      </w:pPr>
      <w:r w:rsidRPr="003C48F3">
        <w:rPr>
          <w:rFonts w:ascii="Verdana" w:hAnsi="Verdana"/>
          <w:b/>
          <w:bCs/>
          <w:sz w:val="22"/>
          <w:szCs w:val="18"/>
        </w:rPr>
        <w:t>Privacy</w:t>
      </w:r>
      <w:r w:rsidR="000F00A6" w:rsidRPr="003C48F3">
        <w:rPr>
          <w:rFonts w:ascii="Verdana" w:hAnsi="Verdana"/>
          <w:b/>
          <w:bCs/>
          <w:sz w:val="22"/>
          <w:szCs w:val="18"/>
        </w:rPr>
        <w:t>- en cookie</w:t>
      </w:r>
      <w:r w:rsidR="005E4883" w:rsidRPr="003C48F3">
        <w:rPr>
          <w:rFonts w:ascii="Verdana" w:hAnsi="Verdana"/>
          <w:b/>
          <w:bCs/>
          <w:sz w:val="22"/>
          <w:szCs w:val="18"/>
        </w:rPr>
        <w:t xml:space="preserve">verklaring </w:t>
      </w:r>
      <w:r w:rsidR="003F0F1A">
        <w:rPr>
          <w:rFonts w:ascii="Verdana" w:hAnsi="Verdana"/>
          <w:b/>
          <w:bCs/>
          <w:sz w:val="22"/>
          <w:szCs w:val="18"/>
        </w:rPr>
        <w:t>Oude Breuil</w:t>
      </w:r>
      <w:r w:rsidR="00DA4782" w:rsidRPr="003C48F3">
        <w:rPr>
          <w:rFonts w:ascii="Verdana" w:hAnsi="Verdana"/>
          <w:b/>
          <w:bCs/>
          <w:sz w:val="22"/>
          <w:szCs w:val="18"/>
        </w:rPr>
        <w:t xml:space="preserve"> </w:t>
      </w:r>
      <w:r w:rsidR="00AC22F5" w:rsidRPr="003C48F3">
        <w:rPr>
          <w:rFonts w:ascii="Verdana" w:hAnsi="Verdana"/>
          <w:b/>
          <w:bCs/>
          <w:sz w:val="22"/>
          <w:szCs w:val="18"/>
        </w:rPr>
        <w:t>Advocaten</w:t>
      </w:r>
      <w:r w:rsidR="003F0F1A">
        <w:rPr>
          <w:rFonts w:ascii="Verdana" w:hAnsi="Verdana"/>
          <w:b/>
          <w:bCs/>
          <w:sz w:val="22"/>
          <w:szCs w:val="18"/>
        </w:rPr>
        <w:t>kantoor</w:t>
      </w:r>
    </w:p>
    <w:p w:rsidR="00641637" w:rsidRPr="003C48F3" w:rsidRDefault="00641637" w:rsidP="006E5E10">
      <w:pPr>
        <w:pStyle w:val="Normaalweb"/>
        <w:shd w:val="clear" w:color="auto" w:fill="FFFFFF"/>
        <w:spacing w:before="0" w:beforeAutospacing="0" w:after="0" w:afterAutospacing="0" w:line="260" w:lineRule="exact"/>
        <w:jc w:val="center"/>
        <w:rPr>
          <w:rFonts w:ascii="Verdana" w:hAnsi="Verdana"/>
          <w:bCs/>
          <w:sz w:val="16"/>
          <w:szCs w:val="18"/>
        </w:rPr>
      </w:pPr>
    </w:p>
    <w:p w:rsidR="00D9605B" w:rsidRPr="003C48F3" w:rsidRDefault="00D9605B" w:rsidP="006E60CA">
      <w:pPr>
        <w:pStyle w:val="Normaalweb"/>
        <w:shd w:val="clear" w:color="auto" w:fill="FFFFFF"/>
        <w:spacing w:before="0" w:beforeAutospacing="0" w:after="0" w:afterAutospacing="0" w:line="260" w:lineRule="exact"/>
        <w:jc w:val="both"/>
        <w:rPr>
          <w:rFonts w:ascii="Verdana" w:hAnsi="Verdana"/>
          <w:b/>
          <w:bCs/>
          <w:sz w:val="18"/>
          <w:szCs w:val="18"/>
        </w:rPr>
      </w:pPr>
    </w:p>
    <w:p w:rsidR="00F12A48" w:rsidRPr="00153735" w:rsidRDefault="00956419" w:rsidP="00956419">
      <w:pPr>
        <w:pStyle w:val="Normaalweb"/>
        <w:shd w:val="clear" w:color="auto" w:fill="FFFFFF"/>
        <w:spacing w:before="0" w:beforeAutospacing="0" w:after="0" w:afterAutospacing="0" w:line="260" w:lineRule="exact"/>
        <w:rPr>
          <w:rFonts w:ascii="Verdana" w:hAnsi="Verdana"/>
          <w:sz w:val="18"/>
          <w:szCs w:val="18"/>
        </w:rPr>
      </w:pPr>
      <w:r>
        <w:rPr>
          <w:rFonts w:ascii="Verdana" w:hAnsi="Verdana" w:cs="Helvetica"/>
          <w:sz w:val="18"/>
          <w:szCs w:val="18"/>
        </w:rPr>
        <w:t>Oude Breuil Advocatenkantoor, gevestigd en kantoorhoudende te Enschede</w:t>
      </w:r>
      <w:r w:rsidR="00DC4A02" w:rsidRPr="003C48F3">
        <w:rPr>
          <w:rFonts w:ascii="Verdana" w:hAnsi="Verdana" w:cs="Helvetica"/>
          <w:sz w:val="18"/>
          <w:szCs w:val="18"/>
        </w:rPr>
        <w:t xml:space="preserve"> en ingeschreven in het hande</w:t>
      </w:r>
      <w:r>
        <w:rPr>
          <w:rFonts w:ascii="Verdana" w:hAnsi="Verdana" w:cs="Helvetica"/>
          <w:sz w:val="18"/>
          <w:szCs w:val="18"/>
        </w:rPr>
        <w:t>lsregister onder nummer 65206142</w:t>
      </w:r>
      <w:r w:rsidR="00E9256E" w:rsidRPr="00153735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 xml:space="preserve">respecteert de privacy van </w:t>
      </w:r>
      <w:r w:rsidR="005E4883" w:rsidRPr="00153735">
        <w:rPr>
          <w:rFonts w:ascii="Verdana" w:hAnsi="Verdana"/>
          <w:sz w:val="18"/>
          <w:szCs w:val="18"/>
        </w:rPr>
        <w:t xml:space="preserve">cliënten, opdrachtgevers, relaties en </w:t>
      </w:r>
      <w:r w:rsidR="00F12A48" w:rsidRPr="00153735">
        <w:rPr>
          <w:rFonts w:ascii="Verdana" w:hAnsi="Verdana"/>
          <w:sz w:val="18"/>
          <w:szCs w:val="18"/>
        </w:rPr>
        <w:t xml:space="preserve">de </w:t>
      </w:r>
      <w:r>
        <w:rPr>
          <w:rFonts w:ascii="Verdana" w:hAnsi="Verdana"/>
          <w:sz w:val="18"/>
          <w:szCs w:val="18"/>
        </w:rPr>
        <w:t xml:space="preserve">bezoekers van de </w:t>
      </w:r>
      <w:r w:rsidR="00F12A48" w:rsidRPr="00153735">
        <w:rPr>
          <w:rFonts w:ascii="Verdana" w:hAnsi="Verdana"/>
          <w:sz w:val="18"/>
          <w:szCs w:val="18"/>
        </w:rPr>
        <w:t>website</w:t>
      </w:r>
      <w:r w:rsidR="0013392E" w:rsidRPr="00153735">
        <w:rPr>
          <w:rFonts w:ascii="Verdana" w:hAnsi="Verdana"/>
          <w:sz w:val="18"/>
          <w:szCs w:val="18"/>
        </w:rPr>
        <w:t xml:space="preserve"> </w:t>
      </w:r>
      <w:r w:rsidR="005E4883" w:rsidRPr="00153735">
        <w:rPr>
          <w:rFonts w:ascii="Verdana" w:hAnsi="Verdana"/>
          <w:sz w:val="18"/>
          <w:szCs w:val="18"/>
        </w:rPr>
        <w:t xml:space="preserve">(hierna gezamenlijk aan te duiden als: </w:t>
      </w:r>
      <w:r w:rsidR="00385930" w:rsidRPr="00153735">
        <w:rPr>
          <w:rFonts w:ascii="Verdana" w:hAnsi="Verdana"/>
          <w:sz w:val="18"/>
          <w:szCs w:val="18"/>
        </w:rPr>
        <w:t>‘</w:t>
      </w:r>
      <w:r w:rsidR="005E4883" w:rsidRPr="00153735">
        <w:rPr>
          <w:rFonts w:ascii="Verdana" w:hAnsi="Verdana"/>
          <w:sz w:val="18"/>
          <w:szCs w:val="18"/>
        </w:rPr>
        <w:t>u</w:t>
      </w:r>
      <w:r w:rsidR="00385930" w:rsidRPr="00153735">
        <w:rPr>
          <w:rFonts w:ascii="Verdana" w:hAnsi="Verdana"/>
          <w:sz w:val="18"/>
          <w:szCs w:val="18"/>
        </w:rPr>
        <w:t>’</w:t>
      </w:r>
      <w:r w:rsidR="005E4883" w:rsidRPr="00153735">
        <w:rPr>
          <w:rFonts w:ascii="Verdana" w:hAnsi="Verdana"/>
          <w:sz w:val="18"/>
          <w:szCs w:val="18"/>
        </w:rPr>
        <w:t>)</w:t>
      </w:r>
      <w:r w:rsidR="00F12A48" w:rsidRPr="00153735">
        <w:rPr>
          <w:rFonts w:ascii="Verdana" w:hAnsi="Verdana"/>
          <w:sz w:val="18"/>
          <w:szCs w:val="18"/>
        </w:rPr>
        <w:t>. In deze privacy</w:t>
      </w:r>
      <w:r w:rsidR="006E5E10" w:rsidRPr="00153735">
        <w:rPr>
          <w:rFonts w:ascii="Verdana" w:hAnsi="Verdana"/>
          <w:sz w:val="18"/>
          <w:szCs w:val="18"/>
        </w:rPr>
        <w:t>- en cookie</w:t>
      </w:r>
      <w:r w:rsidR="00C04292" w:rsidRPr="00153735">
        <w:rPr>
          <w:rFonts w:ascii="Verdana" w:hAnsi="Verdana"/>
          <w:sz w:val="18"/>
          <w:szCs w:val="18"/>
        </w:rPr>
        <w:t xml:space="preserve">verklaring leggen we </w:t>
      </w:r>
      <w:r w:rsidR="00F12A48" w:rsidRPr="00153735">
        <w:rPr>
          <w:rFonts w:ascii="Verdana" w:hAnsi="Verdana"/>
          <w:sz w:val="18"/>
          <w:szCs w:val="18"/>
        </w:rPr>
        <w:t xml:space="preserve">uit hoe </w:t>
      </w:r>
      <w:r w:rsidR="008B233C" w:rsidRPr="00153735">
        <w:rPr>
          <w:rFonts w:ascii="Verdana" w:hAnsi="Verdana"/>
          <w:sz w:val="18"/>
          <w:szCs w:val="18"/>
        </w:rPr>
        <w:t xml:space="preserve">en waarom </w:t>
      </w:r>
      <w:r w:rsidR="00C04292" w:rsidRPr="00153735">
        <w:rPr>
          <w:rFonts w:ascii="Verdana" w:hAnsi="Verdana"/>
          <w:sz w:val="18"/>
          <w:szCs w:val="18"/>
        </w:rPr>
        <w:t>we</w:t>
      </w:r>
      <w:r w:rsidR="00F12A48" w:rsidRPr="00153735">
        <w:rPr>
          <w:rFonts w:ascii="Verdana" w:hAnsi="Verdana"/>
          <w:sz w:val="18"/>
          <w:szCs w:val="18"/>
        </w:rPr>
        <w:t xml:space="preserve"> persoonsgegevens </w:t>
      </w:r>
      <w:r w:rsidR="005210DD">
        <w:rPr>
          <w:rFonts w:ascii="Verdana" w:hAnsi="Verdana"/>
          <w:sz w:val="18"/>
          <w:szCs w:val="18"/>
        </w:rPr>
        <w:t xml:space="preserve">verwerken </w:t>
      </w:r>
      <w:r w:rsidR="00C04292" w:rsidRPr="00153735">
        <w:rPr>
          <w:rFonts w:ascii="Verdana" w:hAnsi="Verdana"/>
          <w:sz w:val="18"/>
          <w:szCs w:val="18"/>
        </w:rPr>
        <w:t>en hoe we</w:t>
      </w:r>
      <w:r w:rsidR="00F12A48" w:rsidRPr="00153735">
        <w:rPr>
          <w:rFonts w:ascii="Verdana" w:hAnsi="Verdana"/>
          <w:sz w:val="18"/>
          <w:szCs w:val="18"/>
        </w:rPr>
        <w:t xml:space="preserve"> met </w:t>
      </w:r>
      <w:r w:rsidR="008B233C" w:rsidRPr="00153735">
        <w:rPr>
          <w:rFonts w:ascii="Verdana" w:hAnsi="Verdana"/>
          <w:sz w:val="18"/>
          <w:szCs w:val="18"/>
        </w:rPr>
        <w:t xml:space="preserve">cookies </w:t>
      </w:r>
      <w:r w:rsidR="00C04292" w:rsidRPr="00153735">
        <w:rPr>
          <w:rFonts w:ascii="Verdana" w:hAnsi="Verdana"/>
          <w:sz w:val="18"/>
          <w:szCs w:val="18"/>
        </w:rPr>
        <w:t>omgaan</w:t>
      </w:r>
      <w:r w:rsidR="00F12A48" w:rsidRPr="00153735">
        <w:rPr>
          <w:rFonts w:ascii="Verdana" w:hAnsi="Verdana"/>
          <w:sz w:val="18"/>
          <w:szCs w:val="18"/>
        </w:rPr>
        <w:t xml:space="preserve">. </w:t>
      </w:r>
    </w:p>
    <w:p w:rsidR="00F12A48" w:rsidRPr="00153735" w:rsidRDefault="00F12A48" w:rsidP="00956419">
      <w:pPr>
        <w:pStyle w:val="Normaalweb"/>
        <w:shd w:val="clear" w:color="auto" w:fill="FFFFFF"/>
        <w:spacing w:before="0" w:beforeAutospacing="0" w:after="0" w:afterAutospacing="0" w:line="260" w:lineRule="exact"/>
        <w:rPr>
          <w:rFonts w:ascii="Verdana" w:hAnsi="Verdana"/>
          <w:sz w:val="18"/>
          <w:szCs w:val="18"/>
        </w:rPr>
      </w:pPr>
    </w:p>
    <w:p w:rsidR="00F12A48" w:rsidRPr="003C48F3" w:rsidRDefault="00635BD0" w:rsidP="00956419">
      <w:pPr>
        <w:pStyle w:val="Normaalweb"/>
        <w:shd w:val="clear" w:color="auto" w:fill="FFFFFF"/>
        <w:spacing w:before="0" w:beforeAutospacing="0" w:after="0" w:afterAutospacing="0" w:line="260" w:lineRule="exact"/>
        <w:rPr>
          <w:rFonts w:ascii="Verdana" w:hAnsi="Verdana"/>
          <w:sz w:val="18"/>
          <w:szCs w:val="18"/>
        </w:rPr>
      </w:pPr>
      <w:r w:rsidRPr="003C48F3">
        <w:rPr>
          <w:rFonts w:ascii="Verdana" w:hAnsi="Verdana"/>
          <w:b/>
          <w:bCs/>
          <w:sz w:val="18"/>
          <w:szCs w:val="18"/>
        </w:rPr>
        <w:t>1.</w:t>
      </w:r>
      <w:r w:rsidRPr="003C48F3">
        <w:rPr>
          <w:rFonts w:ascii="Verdana" w:hAnsi="Verdana"/>
          <w:b/>
          <w:bCs/>
          <w:sz w:val="18"/>
          <w:szCs w:val="18"/>
        </w:rPr>
        <w:tab/>
      </w:r>
      <w:r w:rsidR="00F12A48" w:rsidRPr="003C48F3">
        <w:rPr>
          <w:rFonts w:ascii="Verdana" w:hAnsi="Verdana"/>
          <w:b/>
          <w:bCs/>
          <w:sz w:val="18"/>
          <w:szCs w:val="18"/>
        </w:rPr>
        <w:t xml:space="preserve">Toepasselijkheid </w:t>
      </w:r>
    </w:p>
    <w:p w:rsidR="006E5E10" w:rsidRPr="003C48F3" w:rsidRDefault="00F12A48" w:rsidP="00956419">
      <w:pPr>
        <w:pStyle w:val="Normaalweb"/>
        <w:shd w:val="clear" w:color="auto" w:fill="FFFFFF"/>
        <w:spacing w:before="0" w:beforeAutospacing="0" w:after="0" w:afterAutospacing="0" w:line="260" w:lineRule="exact"/>
        <w:rPr>
          <w:rFonts w:ascii="Verdana" w:hAnsi="Verdana"/>
          <w:sz w:val="18"/>
          <w:szCs w:val="18"/>
        </w:rPr>
      </w:pPr>
      <w:r w:rsidRPr="003C48F3">
        <w:rPr>
          <w:rFonts w:ascii="Verdana" w:hAnsi="Verdana"/>
          <w:sz w:val="18"/>
          <w:szCs w:val="18"/>
        </w:rPr>
        <w:t>Deze privacy</w:t>
      </w:r>
      <w:r w:rsidR="00BE3A11" w:rsidRPr="003C48F3">
        <w:rPr>
          <w:rFonts w:ascii="Verdana" w:hAnsi="Verdana"/>
          <w:sz w:val="18"/>
          <w:szCs w:val="18"/>
        </w:rPr>
        <w:t>- en cookie</w:t>
      </w:r>
      <w:r w:rsidRPr="003C48F3">
        <w:rPr>
          <w:rFonts w:ascii="Verdana" w:hAnsi="Verdana"/>
          <w:sz w:val="18"/>
          <w:szCs w:val="18"/>
        </w:rPr>
        <w:t xml:space="preserve">verklaring is van toepassing op de verwerking van de door </w:t>
      </w:r>
      <w:r w:rsidR="006E5E10" w:rsidRPr="003C48F3">
        <w:rPr>
          <w:rFonts w:ascii="Verdana" w:hAnsi="Verdana"/>
          <w:sz w:val="18"/>
          <w:szCs w:val="18"/>
        </w:rPr>
        <w:t xml:space="preserve">u aan </w:t>
      </w:r>
      <w:r w:rsidR="00694530">
        <w:rPr>
          <w:rFonts w:ascii="Verdana" w:hAnsi="Verdana"/>
          <w:sz w:val="18"/>
          <w:szCs w:val="18"/>
        </w:rPr>
        <w:t xml:space="preserve">Oude Breuil Advocatenkantoor </w:t>
      </w:r>
      <w:r w:rsidRPr="003C48F3">
        <w:rPr>
          <w:rFonts w:ascii="Verdana" w:hAnsi="Verdana"/>
          <w:sz w:val="18"/>
          <w:szCs w:val="18"/>
        </w:rPr>
        <w:t>verstrekte persoonlijke informatie (persoonsgegevens) en data</w:t>
      </w:r>
      <w:r w:rsidR="00082CAD" w:rsidRPr="003C48F3">
        <w:rPr>
          <w:rFonts w:ascii="Verdana" w:hAnsi="Verdana"/>
          <w:sz w:val="18"/>
          <w:szCs w:val="18"/>
        </w:rPr>
        <w:t xml:space="preserve"> verkregen door uw gebruik van onze </w:t>
      </w:r>
      <w:r w:rsidRPr="003C48F3">
        <w:rPr>
          <w:rFonts w:ascii="Verdana" w:hAnsi="Verdana"/>
          <w:sz w:val="18"/>
          <w:szCs w:val="18"/>
        </w:rPr>
        <w:t xml:space="preserve">diensten dan wel door uw bezoek aan en gebruik van </w:t>
      </w:r>
      <w:r w:rsidR="00082CAD" w:rsidRPr="003C48F3">
        <w:rPr>
          <w:rFonts w:ascii="Verdana" w:hAnsi="Verdana"/>
          <w:sz w:val="18"/>
          <w:szCs w:val="18"/>
        </w:rPr>
        <w:t xml:space="preserve">onze </w:t>
      </w:r>
      <w:r w:rsidRPr="003C48F3">
        <w:rPr>
          <w:rFonts w:ascii="Verdana" w:hAnsi="Verdana"/>
          <w:sz w:val="18"/>
          <w:szCs w:val="18"/>
        </w:rPr>
        <w:t>website</w:t>
      </w:r>
      <w:r w:rsidR="00082CAD" w:rsidRPr="003C48F3">
        <w:rPr>
          <w:rFonts w:ascii="Verdana" w:hAnsi="Verdana"/>
          <w:sz w:val="18"/>
          <w:szCs w:val="18"/>
        </w:rPr>
        <w:t xml:space="preserve"> </w:t>
      </w:r>
      <w:r w:rsidR="00694530">
        <w:rPr>
          <w:rFonts w:ascii="Verdana" w:hAnsi="Verdana"/>
          <w:sz w:val="18"/>
          <w:szCs w:val="18"/>
        </w:rPr>
        <w:t>www.oudebreuil</w:t>
      </w:r>
      <w:r w:rsidR="005210DD">
        <w:rPr>
          <w:rFonts w:ascii="Verdana" w:hAnsi="Verdana"/>
          <w:sz w:val="18"/>
          <w:szCs w:val="18"/>
        </w:rPr>
        <w:t>advocaten</w:t>
      </w:r>
      <w:r w:rsidR="00694530">
        <w:rPr>
          <w:rFonts w:ascii="Verdana" w:hAnsi="Verdana"/>
          <w:sz w:val="18"/>
          <w:szCs w:val="18"/>
        </w:rPr>
        <w:t>kantoor</w:t>
      </w:r>
      <w:r w:rsidR="005210DD">
        <w:rPr>
          <w:rFonts w:ascii="Verdana" w:hAnsi="Verdana"/>
          <w:sz w:val="18"/>
          <w:szCs w:val="18"/>
        </w:rPr>
        <w:t xml:space="preserve">.nl </w:t>
      </w:r>
      <w:r w:rsidR="00082CAD" w:rsidRPr="003C48F3">
        <w:rPr>
          <w:rFonts w:ascii="Verdana" w:hAnsi="Verdana"/>
          <w:sz w:val="18"/>
          <w:szCs w:val="18"/>
        </w:rPr>
        <w:t>(hierna:</w:t>
      </w:r>
      <w:r w:rsidR="00FC1F5E" w:rsidRPr="003C48F3">
        <w:rPr>
          <w:rFonts w:ascii="Verdana" w:hAnsi="Verdana"/>
          <w:sz w:val="18"/>
          <w:szCs w:val="18"/>
        </w:rPr>
        <w:t xml:space="preserve"> </w:t>
      </w:r>
      <w:r w:rsidR="00153735">
        <w:rPr>
          <w:rFonts w:ascii="Verdana" w:hAnsi="Verdana"/>
          <w:sz w:val="18"/>
          <w:szCs w:val="18"/>
        </w:rPr>
        <w:t xml:space="preserve">onze </w:t>
      </w:r>
      <w:r w:rsidR="00FC1F5E" w:rsidRPr="003C48F3">
        <w:rPr>
          <w:rFonts w:ascii="Verdana" w:hAnsi="Verdana"/>
          <w:sz w:val="18"/>
          <w:szCs w:val="18"/>
        </w:rPr>
        <w:t>‘</w:t>
      </w:r>
      <w:r w:rsidR="00FC1F5E" w:rsidRPr="00153735">
        <w:rPr>
          <w:rFonts w:ascii="Verdana" w:hAnsi="Verdana"/>
          <w:sz w:val="18"/>
          <w:szCs w:val="18"/>
        </w:rPr>
        <w:t>Website</w:t>
      </w:r>
      <w:r w:rsidR="00FC1F5E" w:rsidRPr="003C48F3">
        <w:rPr>
          <w:rFonts w:ascii="Verdana" w:hAnsi="Verdana"/>
          <w:sz w:val="18"/>
          <w:szCs w:val="18"/>
        </w:rPr>
        <w:t>’)</w:t>
      </w:r>
      <w:r w:rsidRPr="003C48F3">
        <w:rPr>
          <w:rFonts w:ascii="Verdana" w:hAnsi="Verdana"/>
          <w:sz w:val="18"/>
          <w:szCs w:val="18"/>
        </w:rPr>
        <w:t xml:space="preserve">. </w:t>
      </w:r>
    </w:p>
    <w:p w:rsidR="000437AB" w:rsidRPr="003C48F3" w:rsidRDefault="00635BD0" w:rsidP="00956419">
      <w:pPr>
        <w:pStyle w:val="Normaalweb"/>
        <w:shd w:val="clear" w:color="auto" w:fill="FFFFFF"/>
        <w:spacing w:before="0" w:beforeAutospacing="0" w:after="0" w:afterAutospacing="0" w:line="260" w:lineRule="exact"/>
        <w:rPr>
          <w:rFonts w:ascii="Verdana" w:hAnsi="Verdana"/>
          <w:b/>
          <w:bCs/>
          <w:sz w:val="18"/>
          <w:szCs w:val="18"/>
        </w:rPr>
      </w:pPr>
      <w:r w:rsidRPr="003C48F3">
        <w:rPr>
          <w:rFonts w:ascii="Verdana" w:hAnsi="Verdana"/>
          <w:b/>
          <w:bCs/>
          <w:sz w:val="18"/>
          <w:szCs w:val="18"/>
        </w:rPr>
        <w:t>2</w:t>
      </w:r>
      <w:r w:rsidR="008E69A2" w:rsidRPr="003C48F3">
        <w:rPr>
          <w:rFonts w:ascii="Verdana" w:hAnsi="Verdana"/>
          <w:b/>
          <w:bCs/>
          <w:sz w:val="18"/>
          <w:szCs w:val="18"/>
        </w:rPr>
        <w:t>.</w:t>
      </w:r>
      <w:r w:rsidR="008E69A2" w:rsidRPr="003C48F3">
        <w:rPr>
          <w:rFonts w:ascii="Verdana" w:hAnsi="Verdana"/>
          <w:b/>
          <w:bCs/>
          <w:sz w:val="18"/>
          <w:szCs w:val="18"/>
        </w:rPr>
        <w:tab/>
      </w:r>
      <w:r w:rsidR="000437AB" w:rsidRPr="003C48F3">
        <w:rPr>
          <w:rFonts w:ascii="Verdana" w:hAnsi="Verdana"/>
          <w:b/>
          <w:bCs/>
          <w:sz w:val="18"/>
          <w:szCs w:val="18"/>
        </w:rPr>
        <w:t>Wat zijn persoonsgegevens?</w:t>
      </w:r>
    </w:p>
    <w:p w:rsidR="000437AB" w:rsidRPr="003C48F3" w:rsidRDefault="000437AB" w:rsidP="00956419">
      <w:pPr>
        <w:pStyle w:val="Normaalweb"/>
        <w:shd w:val="clear" w:color="auto" w:fill="FFFFFF"/>
        <w:spacing w:before="0" w:beforeAutospacing="0" w:after="0" w:afterAutospacing="0" w:line="260" w:lineRule="exact"/>
        <w:rPr>
          <w:rFonts w:ascii="Verdana" w:hAnsi="Verdana"/>
          <w:bCs/>
          <w:szCs w:val="18"/>
        </w:rPr>
      </w:pPr>
      <w:r w:rsidRPr="003C48F3">
        <w:rPr>
          <w:rFonts w:ascii="Verdana" w:hAnsi="Verdana"/>
          <w:bCs/>
          <w:sz w:val="18"/>
          <w:szCs w:val="18"/>
        </w:rPr>
        <w:t xml:space="preserve">Een persoonsgegeven is ieder gegeven dat een natuurlijke persoon direct of indirect kan identificeren. Denk daarbij aan </w:t>
      </w:r>
      <w:r w:rsidR="00E355A0" w:rsidRPr="003C48F3">
        <w:rPr>
          <w:rFonts w:ascii="Verdana" w:hAnsi="Verdana"/>
          <w:bCs/>
          <w:sz w:val="18"/>
          <w:szCs w:val="18"/>
        </w:rPr>
        <w:t xml:space="preserve">uw </w:t>
      </w:r>
      <w:r w:rsidRPr="003C48F3">
        <w:rPr>
          <w:rFonts w:ascii="Verdana" w:hAnsi="Verdana"/>
          <w:bCs/>
          <w:sz w:val="18"/>
          <w:szCs w:val="18"/>
        </w:rPr>
        <w:t xml:space="preserve">naam, </w:t>
      </w:r>
      <w:r w:rsidR="00E355A0" w:rsidRPr="003C48F3">
        <w:rPr>
          <w:rFonts w:ascii="Verdana" w:hAnsi="Verdana"/>
          <w:bCs/>
          <w:sz w:val="18"/>
          <w:szCs w:val="18"/>
        </w:rPr>
        <w:t xml:space="preserve">adres, </w:t>
      </w:r>
      <w:r w:rsidRPr="003C48F3">
        <w:rPr>
          <w:rFonts w:ascii="Verdana" w:hAnsi="Verdana"/>
          <w:bCs/>
          <w:sz w:val="18"/>
          <w:szCs w:val="18"/>
        </w:rPr>
        <w:t xml:space="preserve">telefoonnummer of e-mailadres, maar ook aan </w:t>
      </w:r>
      <w:r w:rsidR="00E355A0" w:rsidRPr="003C48F3">
        <w:rPr>
          <w:rFonts w:ascii="Verdana" w:hAnsi="Verdana"/>
          <w:bCs/>
          <w:sz w:val="18"/>
          <w:szCs w:val="18"/>
        </w:rPr>
        <w:t xml:space="preserve">uw </w:t>
      </w:r>
      <w:r w:rsidRPr="003C48F3">
        <w:rPr>
          <w:rFonts w:ascii="Verdana" w:hAnsi="Verdana"/>
          <w:bCs/>
          <w:sz w:val="18"/>
          <w:szCs w:val="18"/>
        </w:rPr>
        <w:t>geboortedatum</w:t>
      </w:r>
      <w:r w:rsidR="00082CAD" w:rsidRPr="003C48F3">
        <w:rPr>
          <w:rFonts w:ascii="Verdana" w:hAnsi="Verdana"/>
          <w:bCs/>
          <w:sz w:val="18"/>
          <w:szCs w:val="18"/>
        </w:rPr>
        <w:t>, IP-adres</w:t>
      </w:r>
      <w:r w:rsidRPr="003C48F3">
        <w:rPr>
          <w:rFonts w:ascii="Verdana" w:hAnsi="Verdana"/>
          <w:bCs/>
          <w:sz w:val="18"/>
          <w:szCs w:val="18"/>
        </w:rPr>
        <w:t xml:space="preserve"> of </w:t>
      </w:r>
      <w:r w:rsidR="0072457E" w:rsidRPr="003C48F3">
        <w:rPr>
          <w:rFonts w:ascii="Verdana" w:hAnsi="Verdana"/>
          <w:bCs/>
          <w:sz w:val="18"/>
          <w:szCs w:val="18"/>
        </w:rPr>
        <w:t>bankrekeningnummer</w:t>
      </w:r>
      <w:r w:rsidRPr="003C48F3">
        <w:rPr>
          <w:rFonts w:ascii="Verdana" w:hAnsi="Verdana"/>
          <w:bCs/>
          <w:sz w:val="18"/>
          <w:szCs w:val="18"/>
        </w:rPr>
        <w:t xml:space="preserve">. </w:t>
      </w:r>
    </w:p>
    <w:p w:rsidR="00F12A48" w:rsidRPr="003C48F3" w:rsidRDefault="00635BD0" w:rsidP="00956419">
      <w:pPr>
        <w:pStyle w:val="Normaalweb"/>
        <w:shd w:val="clear" w:color="auto" w:fill="FFFFFF"/>
        <w:spacing w:before="0" w:beforeAutospacing="0" w:after="0" w:afterAutospacing="0" w:line="260" w:lineRule="exact"/>
        <w:rPr>
          <w:rFonts w:ascii="Verdana" w:hAnsi="Verdana"/>
          <w:sz w:val="18"/>
          <w:szCs w:val="18"/>
        </w:rPr>
      </w:pPr>
      <w:r w:rsidRPr="003C48F3">
        <w:rPr>
          <w:rFonts w:ascii="Verdana" w:hAnsi="Verdana"/>
          <w:b/>
          <w:bCs/>
          <w:sz w:val="18"/>
          <w:szCs w:val="18"/>
        </w:rPr>
        <w:t>3</w:t>
      </w:r>
      <w:r w:rsidR="0072457E" w:rsidRPr="003C48F3">
        <w:rPr>
          <w:rFonts w:ascii="Verdana" w:hAnsi="Verdana"/>
          <w:b/>
          <w:bCs/>
          <w:sz w:val="18"/>
          <w:szCs w:val="18"/>
        </w:rPr>
        <w:t xml:space="preserve">. </w:t>
      </w:r>
      <w:r w:rsidR="008E69A2" w:rsidRPr="003C48F3">
        <w:rPr>
          <w:rFonts w:ascii="Verdana" w:hAnsi="Verdana"/>
          <w:b/>
          <w:bCs/>
          <w:sz w:val="18"/>
          <w:szCs w:val="18"/>
        </w:rPr>
        <w:tab/>
      </w:r>
      <w:r w:rsidR="0072457E" w:rsidRPr="003C48F3">
        <w:rPr>
          <w:rFonts w:ascii="Verdana" w:hAnsi="Verdana"/>
          <w:b/>
          <w:bCs/>
          <w:sz w:val="18"/>
          <w:szCs w:val="18"/>
        </w:rPr>
        <w:t xml:space="preserve">Welke persoonsgegevens verwerkt </w:t>
      </w:r>
      <w:r w:rsidR="00694530">
        <w:rPr>
          <w:rFonts w:ascii="Verdana" w:hAnsi="Verdana"/>
          <w:b/>
          <w:bCs/>
          <w:sz w:val="18"/>
          <w:szCs w:val="18"/>
        </w:rPr>
        <w:t>Oude Breuil Advocatenkantoor</w:t>
      </w:r>
      <w:r w:rsidR="00F12A48" w:rsidRPr="003C48F3">
        <w:rPr>
          <w:rFonts w:ascii="Verdana" w:hAnsi="Verdana"/>
          <w:b/>
          <w:bCs/>
          <w:sz w:val="18"/>
          <w:szCs w:val="18"/>
        </w:rPr>
        <w:t xml:space="preserve">? </w:t>
      </w:r>
    </w:p>
    <w:p w:rsidR="0072457E" w:rsidRPr="003C48F3" w:rsidRDefault="00C04292" w:rsidP="00956419">
      <w:pPr>
        <w:pStyle w:val="Normaalweb"/>
        <w:shd w:val="clear" w:color="auto" w:fill="FFFFFF"/>
        <w:spacing w:before="0" w:beforeAutospacing="0" w:after="0" w:afterAutospacing="0" w:line="260" w:lineRule="exact"/>
        <w:rPr>
          <w:rFonts w:ascii="Verdana" w:hAnsi="Verdana"/>
          <w:sz w:val="18"/>
          <w:szCs w:val="18"/>
        </w:rPr>
      </w:pPr>
      <w:r w:rsidRPr="003C48F3">
        <w:rPr>
          <w:rFonts w:ascii="Verdana" w:hAnsi="Verdana"/>
          <w:sz w:val="18"/>
          <w:szCs w:val="18"/>
        </w:rPr>
        <w:t xml:space="preserve">We verwerken </w:t>
      </w:r>
      <w:r w:rsidR="00901380" w:rsidRPr="003C48F3">
        <w:rPr>
          <w:rFonts w:ascii="Verdana" w:hAnsi="Verdana"/>
          <w:sz w:val="18"/>
          <w:szCs w:val="18"/>
        </w:rPr>
        <w:t xml:space="preserve">alleen persoonsgegevens </w:t>
      </w:r>
      <w:r w:rsidR="006C0253" w:rsidRPr="003C48F3">
        <w:rPr>
          <w:rFonts w:ascii="Verdana" w:hAnsi="Verdana"/>
          <w:sz w:val="18"/>
          <w:szCs w:val="18"/>
        </w:rPr>
        <w:t xml:space="preserve">die </w:t>
      </w:r>
      <w:r w:rsidRPr="003C48F3">
        <w:rPr>
          <w:rFonts w:ascii="Verdana" w:hAnsi="Verdana"/>
          <w:sz w:val="18"/>
          <w:szCs w:val="18"/>
        </w:rPr>
        <w:t>u ons</w:t>
      </w:r>
      <w:r w:rsidR="00901380" w:rsidRPr="003C48F3">
        <w:rPr>
          <w:rFonts w:ascii="Verdana" w:hAnsi="Verdana"/>
          <w:sz w:val="18"/>
          <w:szCs w:val="18"/>
        </w:rPr>
        <w:t xml:space="preserve"> zelf </w:t>
      </w:r>
      <w:r w:rsidRPr="003C48F3">
        <w:rPr>
          <w:rFonts w:ascii="Verdana" w:hAnsi="Verdana"/>
          <w:sz w:val="18"/>
          <w:szCs w:val="18"/>
        </w:rPr>
        <w:t xml:space="preserve">(hebt) </w:t>
      </w:r>
      <w:r w:rsidR="00901380" w:rsidRPr="003C48F3">
        <w:rPr>
          <w:rFonts w:ascii="Verdana" w:hAnsi="Verdana"/>
          <w:sz w:val="18"/>
          <w:szCs w:val="18"/>
        </w:rPr>
        <w:t xml:space="preserve">verstrekt. </w:t>
      </w:r>
      <w:r w:rsidR="000437AB" w:rsidRPr="003C48F3">
        <w:rPr>
          <w:rFonts w:ascii="Verdana" w:hAnsi="Verdana"/>
          <w:sz w:val="18"/>
          <w:szCs w:val="18"/>
        </w:rPr>
        <w:t xml:space="preserve">Bijvoorbeeld doordat u </w:t>
      </w:r>
      <w:r w:rsidR="00F12A48" w:rsidRPr="003C48F3">
        <w:rPr>
          <w:rFonts w:ascii="Verdana" w:hAnsi="Verdana"/>
          <w:sz w:val="18"/>
          <w:szCs w:val="18"/>
        </w:rPr>
        <w:t xml:space="preserve">een van </w:t>
      </w:r>
      <w:r w:rsidR="00B1225B" w:rsidRPr="003C48F3">
        <w:rPr>
          <w:rFonts w:ascii="Verdana" w:hAnsi="Verdana"/>
          <w:sz w:val="18"/>
          <w:szCs w:val="18"/>
        </w:rPr>
        <w:t>onze</w:t>
      </w:r>
      <w:r w:rsidR="0072457E" w:rsidRPr="003C48F3">
        <w:rPr>
          <w:rFonts w:ascii="Verdana" w:hAnsi="Verdana"/>
          <w:sz w:val="18"/>
          <w:szCs w:val="18"/>
        </w:rPr>
        <w:t xml:space="preserve"> </w:t>
      </w:r>
      <w:r w:rsidR="00F12A48" w:rsidRPr="003C48F3">
        <w:rPr>
          <w:rFonts w:ascii="Verdana" w:hAnsi="Verdana"/>
          <w:sz w:val="18"/>
          <w:szCs w:val="18"/>
        </w:rPr>
        <w:t>diensten afneemt</w:t>
      </w:r>
      <w:r w:rsidR="00A41B03" w:rsidRPr="003C48F3">
        <w:rPr>
          <w:rFonts w:ascii="Verdana" w:hAnsi="Verdana"/>
          <w:sz w:val="18"/>
          <w:szCs w:val="18"/>
        </w:rPr>
        <w:t xml:space="preserve"> of op enigerlei wijze </w:t>
      </w:r>
      <w:r w:rsidR="00F12A48" w:rsidRPr="003C48F3">
        <w:rPr>
          <w:rFonts w:ascii="Verdana" w:hAnsi="Verdana"/>
          <w:sz w:val="18"/>
          <w:szCs w:val="18"/>
        </w:rPr>
        <w:t xml:space="preserve">met </w:t>
      </w:r>
      <w:r w:rsidR="00B1225B" w:rsidRPr="003C48F3">
        <w:rPr>
          <w:rFonts w:ascii="Verdana" w:hAnsi="Verdana"/>
          <w:sz w:val="18"/>
          <w:szCs w:val="18"/>
        </w:rPr>
        <w:t>ons</w:t>
      </w:r>
      <w:r w:rsidR="000437AB" w:rsidRPr="003C48F3">
        <w:rPr>
          <w:rFonts w:ascii="Verdana" w:hAnsi="Verdana"/>
          <w:sz w:val="18"/>
          <w:szCs w:val="18"/>
        </w:rPr>
        <w:t xml:space="preserve"> </w:t>
      </w:r>
      <w:r w:rsidR="00F12A48" w:rsidRPr="003C48F3">
        <w:rPr>
          <w:rFonts w:ascii="Verdana" w:hAnsi="Verdana"/>
          <w:sz w:val="18"/>
          <w:szCs w:val="18"/>
        </w:rPr>
        <w:t xml:space="preserve">in contact treedt. </w:t>
      </w:r>
    </w:p>
    <w:p w:rsidR="00F12A48" w:rsidRPr="003C48F3" w:rsidRDefault="00635BD0" w:rsidP="00956419">
      <w:pPr>
        <w:pStyle w:val="Normaalweb"/>
        <w:shd w:val="clear" w:color="auto" w:fill="FFFFFF"/>
        <w:spacing w:before="0" w:beforeAutospacing="0" w:after="0" w:afterAutospacing="0" w:line="260" w:lineRule="exact"/>
        <w:rPr>
          <w:rFonts w:ascii="Verdana" w:hAnsi="Verdana"/>
          <w:sz w:val="18"/>
          <w:szCs w:val="18"/>
        </w:rPr>
      </w:pPr>
      <w:r w:rsidRPr="003C48F3">
        <w:rPr>
          <w:rFonts w:ascii="Verdana" w:hAnsi="Verdana"/>
          <w:b/>
          <w:bCs/>
          <w:sz w:val="18"/>
          <w:szCs w:val="18"/>
        </w:rPr>
        <w:t>4</w:t>
      </w:r>
      <w:r w:rsidR="00F12A48" w:rsidRPr="003C48F3">
        <w:rPr>
          <w:rFonts w:ascii="Verdana" w:hAnsi="Verdana"/>
          <w:b/>
          <w:bCs/>
          <w:sz w:val="18"/>
          <w:szCs w:val="18"/>
        </w:rPr>
        <w:t xml:space="preserve">. </w:t>
      </w:r>
      <w:r w:rsidR="008E69A2" w:rsidRPr="003C48F3">
        <w:rPr>
          <w:rFonts w:ascii="Verdana" w:hAnsi="Verdana"/>
          <w:b/>
          <w:bCs/>
          <w:sz w:val="18"/>
          <w:szCs w:val="18"/>
        </w:rPr>
        <w:tab/>
      </w:r>
      <w:r w:rsidR="00F12A48" w:rsidRPr="003C48F3">
        <w:rPr>
          <w:rFonts w:ascii="Verdana" w:hAnsi="Verdana"/>
          <w:b/>
          <w:bCs/>
          <w:sz w:val="18"/>
          <w:szCs w:val="18"/>
        </w:rPr>
        <w:t>Waarom ver</w:t>
      </w:r>
      <w:r w:rsidR="008B233C" w:rsidRPr="003C48F3">
        <w:rPr>
          <w:rFonts w:ascii="Verdana" w:hAnsi="Verdana"/>
          <w:b/>
          <w:bCs/>
          <w:sz w:val="18"/>
          <w:szCs w:val="18"/>
        </w:rPr>
        <w:t xml:space="preserve">werkt </w:t>
      </w:r>
      <w:r w:rsidR="00694530">
        <w:rPr>
          <w:rFonts w:ascii="Verdana" w:hAnsi="Verdana"/>
          <w:b/>
          <w:sz w:val="18"/>
          <w:szCs w:val="18"/>
        </w:rPr>
        <w:t>Oude Breuil Advocatenkantoor</w:t>
      </w:r>
      <w:r w:rsidR="00F12A48" w:rsidRPr="003C48F3">
        <w:rPr>
          <w:rFonts w:ascii="Verdana" w:hAnsi="Verdana"/>
          <w:b/>
          <w:bCs/>
          <w:sz w:val="18"/>
          <w:szCs w:val="18"/>
        </w:rPr>
        <w:t xml:space="preserve"> persoonsgegevens</w:t>
      </w:r>
      <w:r w:rsidR="0072457E" w:rsidRPr="003C48F3">
        <w:rPr>
          <w:rFonts w:ascii="Verdana" w:hAnsi="Verdana"/>
          <w:b/>
          <w:bCs/>
          <w:sz w:val="18"/>
          <w:szCs w:val="18"/>
        </w:rPr>
        <w:t xml:space="preserve"> (doeleinden)</w:t>
      </w:r>
      <w:r w:rsidR="00F12A48" w:rsidRPr="003C48F3">
        <w:rPr>
          <w:rFonts w:ascii="Verdana" w:hAnsi="Verdana"/>
          <w:b/>
          <w:bCs/>
          <w:sz w:val="18"/>
          <w:szCs w:val="18"/>
        </w:rPr>
        <w:t xml:space="preserve">? </w:t>
      </w:r>
    </w:p>
    <w:p w:rsidR="00394164" w:rsidRDefault="00C04292" w:rsidP="00956419">
      <w:pPr>
        <w:pStyle w:val="Normaalweb"/>
        <w:shd w:val="clear" w:color="auto" w:fill="FFFFFF"/>
        <w:spacing w:before="0" w:beforeAutospacing="0" w:after="0" w:afterAutospacing="0" w:line="260" w:lineRule="exact"/>
        <w:rPr>
          <w:rFonts w:ascii="Verdana" w:hAnsi="Verdana"/>
          <w:sz w:val="18"/>
          <w:szCs w:val="18"/>
        </w:rPr>
      </w:pPr>
      <w:r w:rsidRPr="003C48F3">
        <w:rPr>
          <w:rFonts w:ascii="Verdana" w:hAnsi="Verdana"/>
          <w:sz w:val="18"/>
          <w:szCs w:val="18"/>
        </w:rPr>
        <w:t xml:space="preserve">We verwerken </w:t>
      </w:r>
      <w:r w:rsidR="00F12A48" w:rsidRPr="003C48F3">
        <w:rPr>
          <w:rFonts w:ascii="Verdana" w:hAnsi="Verdana"/>
          <w:sz w:val="18"/>
          <w:szCs w:val="18"/>
        </w:rPr>
        <w:t xml:space="preserve">uw persoonsgegevens </w:t>
      </w:r>
      <w:r w:rsidR="007931A3" w:rsidRPr="003C48F3">
        <w:rPr>
          <w:rFonts w:ascii="Verdana" w:hAnsi="Verdana"/>
          <w:sz w:val="18"/>
          <w:szCs w:val="18"/>
        </w:rPr>
        <w:t>om</w:t>
      </w:r>
      <w:r w:rsidR="00394164">
        <w:rPr>
          <w:rFonts w:ascii="Verdana" w:hAnsi="Verdana"/>
          <w:sz w:val="18"/>
          <w:szCs w:val="18"/>
        </w:rPr>
        <w:t>:</w:t>
      </w:r>
    </w:p>
    <w:p w:rsidR="00394164" w:rsidRDefault="00F6686A" w:rsidP="00956419">
      <w:pPr>
        <w:pStyle w:val="Normaalweb"/>
        <w:numPr>
          <w:ilvl w:val="0"/>
          <w:numId w:val="5"/>
        </w:numPr>
        <w:shd w:val="clear" w:color="auto" w:fill="FFFFFF"/>
        <w:spacing w:before="0" w:beforeAutospacing="0" w:after="0" w:afterAutospacing="0" w:line="26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aan onze wettelij</w:t>
      </w:r>
      <w:r w:rsidR="00394164">
        <w:rPr>
          <w:rFonts w:ascii="Verdana" w:hAnsi="Verdana"/>
          <w:sz w:val="18"/>
          <w:szCs w:val="18"/>
        </w:rPr>
        <w:t>ke verplichtingen te voldoen;</w:t>
      </w:r>
    </w:p>
    <w:p w:rsidR="00394164" w:rsidRDefault="00C04292" w:rsidP="00956419">
      <w:pPr>
        <w:pStyle w:val="Normaalweb"/>
        <w:numPr>
          <w:ilvl w:val="0"/>
          <w:numId w:val="5"/>
        </w:numPr>
        <w:shd w:val="clear" w:color="auto" w:fill="FFFFFF"/>
        <w:spacing w:before="0" w:beforeAutospacing="0" w:after="0" w:afterAutospacing="0" w:line="260" w:lineRule="exact"/>
        <w:rPr>
          <w:rFonts w:ascii="Verdana" w:hAnsi="Verdana"/>
          <w:sz w:val="18"/>
          <w:szCs w:val="18"/>
        </w:rPr>
      </w:pPr>
      <w:r w:rsidRPr="003C48F3">
        <w:rPr>
          <w:rFonts w:ascii="Verdana" w:hAnsi="Verdana"/>
          <w:sz w:val="18"/>
          <w:szCs w:val="18"/>
        </w:rPr>
        <w:t xml:space="preserve">onze </w:t>
      </w:r>
      <w:r w:rsidR="007931A3" w:rsidRPr="003C48F3">
        <w:rPr>
          <w:rFonts w:ascii="Verdana" w:hAnsi="Verdana"/>
          <w:sz w:val="18"/>
          <w:szCs w:val="18"/>
        </w:rPr>
        <w:t xml:space="preserve">diensten te </w:t>
      </w:r>
      <w:r w:rsidR="00BE3A11" w:rsidRPr="003C48F3">
        <w:rPr>
          <w:rFonts w:ascii="Verdana" w:hAnsi="Verdana"/>
          <w:sz w:val="18"/>
          <w:szCs w:val="18"/>
        </w:rPr>
        <w:t>verlenen</w:t>
      </w:r>
      <w:r w:rsidR="007931A3" w:rsidRPr="003C48F3">
        <w:rPr>
          <w:rFonts w:ascii="Verdana" w:hAnsi="Verdana"/>
          <w:sz w:val="18"/>
          <w:szCs w:val="18"/>
        </w:rPr>
        <w:t xml:space="preserve">, </w:t>
      </w:r>
      <w:r w:rsidR="005E4883" w:rsidRPr="003C48F3">
        <w:rPr>
          <w:rFonts w:ascii="Verdana" w:hAnsi="Verdana"/>
          <w:sz w:val="18"/>
          <w:szCs w:val="18"/>
        </w:rPr>
        <w:t xml:space="preserve">te </w:t>
      </w:r>
      <w:r w:rsidR="00195B95" w:rsidRPr="003C48F3">
        <w:rPr>
          <w:rFonts w:ascii="Verdana" w:hAnsi="Verdana"/>
          <w:sz w:val="18"/>
          <w:szCs w:val="18"/>
        </w:rPr>
        <w:t>optimalise</w:t>
      </w:r>
      <w:r w:rsidR="005E4883" w:rsidRPr="003C48F3">
        <w:rPr>
          <w:rFonts w:ascii="Verdana" w:hAnsi="Verdana"/>
          <w:sz w:val="18"/>
          <w:szCs w:val="18"/>
        </w:rPr>
        <w:t>ren</w:t>
      </w:r>
      <w:r w:rsidR="007931A3" w:rsidRPr="003C48F3">
        <w:rPr>
          <w:rFonts w:ascii="Verdana" w:hAnsi="Verdana"/>
          <w:sz w:val="18"/>
          <w:szCs w:val="18"/>
        </w:rPr>
        <w:t xml:space="preserve"> en te factureren</w:t>
      </w:r>
      <w:r w:rsidR="00394164">
        <w:rPr>
          <w:rFonts w:ascii="Verdana" w:hAnsi="Verdana"/>
          <w:sz w:val="18"/>
          <w:szCs w:val="18"/>
        </w:rPr>
        <w:t>;</w:t>
      </w:r>
    </w:p>
    <w:p w:rsidR="00394164" w:rsidRDefault="00394164" w:rsidP="00956419">
      <w:pPr>
        <w:pStyle w:val="Normaalweb"/>
        <w:numPr>
          <w:ilvl w:val="0"/>
          <w:numId w:val="5"/>
        </w:numPr>
        <w:shd w:val="clear" w:color="auto" w:fill="FFFFFF"/>
        <w:spacing w:before="0" w:beforeAutospacing="0" w:after="0" w:afterAutospacing="0" w:line="26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onze Website te onderhouden</w:t>
      </w:r>
      <w:r w:rsidR="00FD3B0D">
        <w:rPr>
          <w:rFonts w:ascii="Verdana" w:hAnsi="Verdana"/>
          <w:sz w:val="18"/>
          <w:szCs w:val="18"/>
        </w:rPr>
        <w:t xml:space="preserve"> en te optimaliseren</w:t>
      </w:r>
      <w:r>
        <w:rPr>
          <w:rFonts w:ascii="Verdana" w:hAnsi="Verdana"/>
          <w:sz w:val="18"/>
          <w:szCs w:val="18"/>
        </w:rPr>
        <w:t xml:space="preserve">; en </w:t>
      </w:r>
    </w:p>
    <w:p w:rsidR="00D85503" w:rsidRDefault="006938AC" w:rsidP="00956419">
      <w:pPr>
        <w:pStyle w:val="Normaalweb"/>
        <w:numPr>
          <w:ilvl w:val="0"/>
          <w:numId w:val="5"/>
        </w:numPr>
        <w:shd w:val="clear" w:color="auto" w:fill="FFFFFF"/>
        <w:spacing w:before="0" w:beforeAutospacing="0" w:after="0" w:afterAutospacing="0" w:line="26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met </w:t>
      </w:r>
      <w:r w:rsidR="008B233C" w:rsidRPr="003C48F3">
        <w:rPr>
          <w:rFonts w:ascii="Verdana" w:hAnsi="Verdana"/>
          <w:sz w:val="18"/>
          <w:szCs w:val="18"/>
        </w:rPr>
        <w:t xml:space="preserve">u te communiceren. </w:t>
      </w:r>
      <w:r w:rsidR="00394164">
        <w:rPr>
          <w:rFonts w:ascii="Verdana" w:hAnsi="Verdana"/>
          <w:sz w:val="18"/>
          <w:szCs w:val="18"/>
        </w:rPr>
        <w:t xml:space="preserve">Zowel tijdens </w:t>
      </w:r>
      <w:r w:rsidR="008B233C" w:rsidRPr="003C48F3">
        <w:rPr>
          <w:rFonts w:ascii="Verdana" w:hAnsi="Verdana"/>
          <w:sz w:val="18"/>
          <w:szCs w:val="18"/>
        </w:rPr>
        <w:t xml:space="preserve">(de uitvoering van) </w:t>
      </w:r>
      <w:r w:rsidR="00B1225B" w:rsidRPr="003C48F3">
        <w:rPr>
          <w:rFonts w:ascii="Verdana" w:hAnsi="Verdana"/>
          <w:sz w:val="18"/>
          <w:szCs w:val="18"/>
        </w:rPr>
        <w:t xml:space="preserve">onze </w:t>
      </w:r>
      <w:r w:rsidR="00BE3A11" w:rsidRPr="003C48F3">
        <w:rPr>
          <w:rFonts w:ascii="Verdana" w:hAnsi="Verdana"/>
          <w:sz w:val="18"/>
          <w:szCs w:val="18"/>
        </w:rPr>
        <w:t>dienstverlening</w:t>
      </w:r>
      <w:r w:rsidR="00394164">
        <w:rPr>
          <w:rFonts w:ascii="Verdana" w:hAnsi="Verdana"/>
          <w:sz w:val="18"/>
          <w:szCs w:val="18"/>
        </w:rPr>
        <w:t xml:space="preserve"> als wanneer </w:t>
      </w:r>
      <w:r w:rsidR="0072457E" w:rsidRPr="003C48F3">
        <w:rPr>
          <w:rFonts w:ascii="Verdana" w:hAnsi="Verdana"/>
          <w:sz w:val="18"/>
          <w:szCs w:val="18"/>
        </w:rPr>
        <w:t>u</w:t>
      </w:r>
      <w:r w:rsidR="007D3B31" w:rsidRPr="003C48F3">
        <w:rPr>
          <w:rFonts w:ascii="Verdana" w:hAnsi="Verdana"/>
          <w:sz w:val="18"/>
          <w:szCs w:val="18"/>
        </w:rPr>
        <w:t xml:space="preserve"> </w:t>
      </w:r>
      <w:r w:rsidR="00DC643F">
        <w:rPr>
          <w:rFonts w:ascii="Verdana" w:hAnsi="Verdana"/>
          <w:sz w:val="18"/>
          <w:szCs w:val="18"/>
        </w:rPr>
        <w:t xml:space="preserve">– al dan niet via onze Website – </w:t>
      </w:r>
      <w:r w:rsidR="0072457E" w:rsidRPr="003C48F3">
        <w:rPr>
          <w:rFonts w:ascii="Verdana" w:hAnsi="Verdana"/>
          <w:sz w:val="18"/>
          <w:szCs w:val="18"/>
        </w:rPr>
        <w:t xml:space="preserve">informatie </w:t>
      </w:r>
      <w:r w:rsidR="00A22A3E" w:rsidRPr="003C48F3">
        <w:rPr>
          <w:rFonts w:ascii="Verdana" w:hAnsi="Verdana"/>
          <w:sz w:val="18"/>
          <w:szCs w:val="18"/>
        </w:rPr>
        <w:t>op</w:t>
      </w:r>
      <w:r w:rsidR="00DC643F">
        <w:rPr>
          <w:rFonts w:ascii="Verdana" w:hAnsi="Verdana"/>
          <w:sz w:val="18"/>
          <w:szCs w:val="18"/>
        </w:rPr>
        <w:t>vraagt, een vraag stelt</w:t>
      </w:r>
      <w:r w:rsidR="00394164">
        <w:rPr>
          <w:rFonts w:ascii="Verdana" w:hAnsi="Verdana"/>
          <w:sz w:val="18"/>
          <w:szCs w:val="18"/>
        </w:rPr>
        <w:t>,</w:t>
      </w:r>
      <w:r w:rsidR="00DC643F">
        <w:rPr>
          <w:rFonts w:ascii="Verdana" w:hAnsi="Verdana"/>
          <w:sz w:val="18"/>
          <w:szCs w:val="18"/>
        </w:rPr>
        <w:t xml:space="preserve"> </w:t>
      </w:r>
      <w:r w:rsidR="0072457E" w:rsidRPr="003C48F3">
        <w:rPr>
          <w:rFonts w:ascii="Verdana" w:hAnsi="Verdana"/>
          <w:sz w:val="18"/>
          <w:szCs w:val="18"/>
        </w:rPr>
        <w:t xml:space="preserve">reageert </w:t>
      </w:r>
      <w:r w:rsidR="00394164">
        <w:rPr>
          <w:rFonts w:ascii="Verdana" w:hAnsi="Verdana"/>
          <w:sz w:val="18"/>
          <w:szCs w:val="18"/>
        </w:rPr>
        <w:t xml:space="preserve">of </w:t>
      </w:r>
      <w:r w:rsidR="00130A62">
        <w:rPr>
          <w:rFonts w:ascii="Verdana" w:hAnsi="Verdana"/>
          <w:sz w:val="18"/>
          <w:szCs w:val="18"/>
        </w:rPr>
        <w:t xml:space="preserve">anderszins </w:t>
      </w:r>
      <w:r w:rsidR="0072457E" w:rsidRPr="003C48F3">
        <w:rPr>
          <w:rFonts w:ascii="Verdana" w:hAnsi="Verdana"/>
          <w:sz w:val="18"/>
          <w:szCs w:val="18"/>
        </w:rPr>
        <w:t xml:space="preserve">contact </w:t>
      </w:r>
      <w:r w:rsidR="00A22A3E" w:rsidRPr="003C48F3">
        <w:rPr>
          <w:rFonts w:ascii="Verdana" w:hAnsi="Verdana"/>
          <w:sz w:val="18"/>
          <w:szCs w:val="18"/>
        </w:rPr>
        <w:t>met ons opneemt</w:t>
      </w:r>
      <w:r w:rsidR="0072457E" w:rsidRPr="003C48F3">
        <w:rPr>
          <w:rFonts w:ascii="Verdana" w:hAnsi="Verdana"/>
          <w:sz w:val="18"/>
          <w:szCs w:val="18"/>
        </w:rPr>
        <w:t xml:space="preserve">. </w:t>
      </w:r>
    </w:p>
    <w:p w:rsidR="0072457E" w:rsidRDefault="00A22A3E" w:rsidP="00956419">
      <w:pPr>
        <w:pStyle w:val="Normaalweb"/>
        <w:shd w:val="clear" w:color="auto" w:fill="FFFFFF"/>
        <w:spacing w:before="0" w:beforeAutospacing="0" w:after="0" w:afterAutospacing="0" w:line="260" w:lineRule="exact"/>
        <w:rPr>
          <w:rFonts w:ascii="Verdana" w:hAnsi="Verdana"/>
          <w:sz w:val="18"/>
          <w:szCs w:val="18"/>
        </w:rPr>
      </w:pPr>
      <w:r w:rsidRPr="003C48F3">
        <w:rPr>
          <w:rFonts w:ascii="Verdana" w:hAnsi="Verdana"/>
          <w:sz w:val="18"/>
          <w:szCs w:val="18"/>
        </w:rPr>
        <w:t xml:space="preserve">We </w:t>
      </w:r>
      <w:r w:rsidR="00C7310C" w:rsidRPr="003C48F3">
        <w:rPr>
          <w:rFonts w:ascii="Verdana" w:hAnsi="Verdana"/>
          <w:sz w:val="18"/>
          <w:szCs w:val="18"/>
        </w:rPr>
        <w:t>verwerken</w:t>
      </w:r>
      <w:r w:rsidR="008B233C" w:rsidRPr="003C48F3">
        <w:rPr>
          <w:rFonts w:ascii="Verdana" w:hAnsi="Verdana"/>
          <w:sz w:val="18"/>
          <w:szCs w:val="18"/>
        </w:rPr>
        <w:t xml:space="preserve"> u</w:t>
      </w:r>
      <w:r w:rsidR="0072457E" w:rsidRPr="003C48F3">
        <w:rPr>
          <w:rFonts w:ascii="Verdana" w:hAnsi="Verdana"/>
          <w:sz w:val="18"/>
          <w:szCs w:val="18"/>
        </w:rPr>
        <w:t xml:space="preserve">w persoonsgegevens </w:t>
      </w:r>
      <w:r w:rsidRPr="003C48F3">
        <w:rPr>
          <w:rFonts w:ascii="Verdana" w:hAnsi="Verdana"/>
          <w:sz w:val="18"/>
          <w:szCs w:val="18"/>
        </w:rPr>
        <w:t>alleen voor het doel waarvoor w</w:t>
      </w:r>
      <w:r w:rsidR="008B233C" w:rsidRPr="003C48F3">
        <w:rPr>
          <w:rFonts w:ascii="Verdana" w:hAnsi="Verdana"/>
          <w:sz w:val="18"/>
          <w:szCs w:val="18"/>
        </w:rPr>
        <w:t>e die he</w:t>
      </w:r>
      <w:r w:rsidRPr="003C48F3">
        <w:rPr>
          <w:rFonts w:ascii="Verdana" w:hAnsi="Verdana"/>
          <w:sz w:val="18"/>
          <w:szCs w:val="18"/>
        </w:rPr>
        <w:t xml:space="preserve">bben </w:t>
      </w:r>
      <w:r w:rsidR="008B233C" w:rsidRPr="003C48F3">
        <w:rPr>
          <w:rFonts w:ascii="Verdana" w:hAnsi="Verdana"/>
          <w:sz w:val="18"/>
          <w:szCs w:val="18"/>
        </w:rPr>
        <w:t>verkregen.</w:t>
      </w:r>
    </w:p>
    <w:p w:rsidR="002F3EAC" w:rsidRPr="003C48F3" w:rsidRDefault="00635BD0" w:rsidP="00956419">
      <w:pPr>
        <w:pStyle w:val="Normaalweb"/>
        <w:shd w:val="clear" w:color="auto" w:fill="FFFFFF"/>
        <w:spacing w:before="0" w:beforeAutospacing="0" w:after="0" w:afterAutospacing="0" w:line="260" w:lineRule="exact"/>
        <w:rPr>
          <w:rFonts w:ascii="Verdana" w:hAnsi="Verdana"/>
          <w:sz w:val="18"/>
          <w:szCs w:val="18"/>
        </w:rPr>
      </w:pPr>
      <w:r w:rsidRPr="003C48F3">
        <w:rPr>
          <w:rFonts w:ascii="Verdana" w:hAnsi="Verdana"/>
          <w:b/>
          <w:bCs/>
          <w:sz w:val="18"/>
          <w:szCs w:val="18"/>
        </w:rPr>
        <w:t>5</w:t>
      </w:r>
      <w:r w:rsidR="002F3EAC" w:rsidRPr="003C48F3">
        <w:rPr>
          <w:rFonts w:ascii="Verdana" w:hAnsi="Verdana"/>
          <w:b/>
          <w:bCs/>
          <w:sz w:val="18"/>
          <w:szCs w:val="18"/>
        </w:rPr>
        <w:t xml:space="preserve">. </w:t>
      </w:r>
      <w:r w:rsidR="002F3EAC" w:rsidRPr="003C48F3">
        <w:rPr>
          <w:rFonts w:ascii="Verdana" w:hAnsi="Verdana"/>
          <w:b/>
          <w:bCs/>
          <w:sz w:val="18"/>
          <w:szCs w:val="18"/>
        </w:rPr>
        <w:tab/>
        <w:t xml:space="preserve">Hoe  lang bewaart </w:t>
      </w:r>
      <w:r w:rsidR="00694530">
        <w:rPr>
          <w:rFonts w:ascii="Verdana" w:hAnsi="Verdana"/>
          <w:b/>
          <w:sz w:val="18"/>
          <w:szCs w:val="18"/>
        </w:rPr>
        <w:t>Oude Breuil Advocatenkantoor uw</w:t>
      </w:r>
      <w:r w:rsidR="002F3EAC" w:rsidRPr="003C48F3">
        <w:rPr>
          <w:rFonts w:ascii="Verdana" w:hAnsi="Verdana"/>
          <w:b/>
          <w:bCs/>
          <w:sz w:val="18"/>
          <w:szCs w:val="18"/>
        </w:rPr>
        <w:t xml:space="preserve"> persoonsgegevens? </w:t>
      </w:r>
    </w:p>
    <w:p w:rsidR="002F3EAC" w:rsidRPr="003C48F3" w:rsidRDefault="00A22A3E" w:rsidP="00956419">
      <w:pPr>
        <w:pStyle w:val="Normaalweb"/>
        <w:shd w:val="clear" w:color="auto" w:fill="FFFFFF"/>
        <w:spacing w:before="0" w:beforeAutospacing="0" w:after="0" w:afterAutospacing="0" w:line="260" w:lineRule="exact"/>
        <w:rPr>
          <w:rFonts w:ascii="Verdana" w:hAnsi="Verdana"/>
          <w:sz w:val="18"/>
          <w:szCs w:val="18"/>
        </w:rPr>
      </w:pPr>
      <w:r w:rsidRPr="003C48F3">
        <w:rPr>
          <w:rFonts w:ascii="Verdana" w:hAnsi="Verdana"/>
          <w:sz w:val="18"/>
          <w:szCs w:val="18"/>
        </w:rPr>
        <w:t>Tenzij de wet anders voorschrijft, bewa</w:t>
      </w:r>
      <w:r w:rsidR="00C04292" w:rsidRPr="003C48F3">
        <w:rPr>
          <w:rFonts w:ascii="Verdana" w:hAnsi="Verdana"/>
          <w:sz w:val="18"/>
          <w:szCs w:val="18"/>
        </w:rPr>
        <w:t xml:space="preserve">ren we </w:t>
      </w:r>
      <w:r w:rsidR="002F3EAC" w:rsidRPr="003C48F3">
        <w:rPr>
          <w:rFonts w:ascii="Verdana" w:hAnsi="Verdana"/>
          <w:sz w:val="18"/>
          <w:szCs w:val="18"/>
        </w:rPr>
        <w:t>uw persoonsgegevens niet langer dan strikt noodzakelijk is om de d</w:t>
      </w:r>
      <w:r w:rsidR="0045641E" w:rsidRPr="003C48F3">
        <w:rPr>
          <w:rFonts w:ascii="Verdana" w:hAnsi="Verdana"/>
          <w:sz w:val="18"/>
          <w:szCs w:val="18"/>
        </w:rPr>
        <w:t xml:space="preserve">oelen te realiseren waarvoor </w:t>
      </w:r>
      <w:r w:rsidR="00E951D9" w:rsidRPr="003C48F3">
        <w:rPr>
          <w:rFonts w:ascii="Verdana" w:hAnsi="Verdana"/>
          <w:sz w:val="18"/>
          <w:szCs w:val="18"/>
        </w:rPr>
        <w:t xml:space="preserve">uw persoonsgegevens </w:t>
      </w:r>
      <w:r w:rsidR="002F3EAC" w:rsidRPr="003C48F3">
        <w:rPr>
          <w:rFonts w:ascii="Verdana" w:hAnsi="Verdana"/>
          <w:sz w:val="18"/>
          <w:szCs w:val="18"/>
        </w:rPr>
        <w:t xml:space="preserve">worden verwerkt. </w:t>
      </w:r>
    </w:p>
    <w:p w:rsidR="00C7310C" w:rsidRPr="003C48F3" w:rsidRDefault="00C7310C" w:rsidP="00956419">
      <w:pPr>
        <w:pStyle w:val="Normaalweb"/>
        <w:shd w:val="clear" w:color="auto" w:fill="FFFFFF"/>
        <w:spacing w:before="0" w:beforeAutospacing="0" w:after="0" w:afterAutospacing="0" w:line="260" w:lineRule="exact"/>
        <w:rPr>
          <w:rFonts w:ascii="Verdana" w:hAnsi="Verdana"/>
          <w:sz w:val="18"/>
          <w:szCs w:val="18"/>
        </w:rPr>
      </w:pPr>
      <w:r w:rsidRPr="003C48F3">
        <w:rPr>
          <w:rFonts w:ascii="Verdana" w:hAnsi="Verdana"/>
          <w:b/>
          <w:bCs/>
          <w:sz w:val="18"/>
          <w:szCs w:val="18"/>
        </w:rPr>
        <w:t xml:space="preserve">6. </w:t>
      </w:r>
      <w:r w:rsidRPr="003C48F3">
        <w:rPr>
          <w:rFonts w:ascii="Verdana" w:hAnsi="Verdana"/>
          <w:b/>
          <w:bCs/>
          <w:sz w:val="18"/>
          <w:szCs w:val="18"/>
        </w:rPr>
        <w:tab/>
        <w:t xml:space="preserve">De veiligheid van uw persoonsgegevens </w:t>
      </w:r>
    </w:p>
    <w:p w:rsidR="00C7310C" w:rsidRPr="003C48F3" w:rsidRDefault="00C7310C" w:rsidP="00956419">
      <w:pPr>
        <w:pStyle w:val="Normaalweb"/>
        <w:shd w:val="clear" w:color="auto" w:fill="FFFFFF"/>
        <w:spacing w:before="0" w:beforeAutospacing="0" w:after="0" w:afterAutospacing="0" w:line="260" w:lineRule="exact"/>
        <w:rPr>
          <w:rFonts w:ascii="Verdana" w:hAnsi="Verdana"/>
          <w:sz w:val="18"/>
          <w:szCs w:val="18"/>
        </w:rPr>
      </w:pPr>
      <w:r w:rsidRPr="003C48F3">
        <w:rPr>
          <w:rFonts w:ascii="Verdana" w:hAnsi="Verdana"/>
          <w:sz w:val="18"/>
          <w:szCs w:val="18"/>
        </w:rPr>
        <w:t xml:space="preserve">We hebben technische en organisatorische maatregelen getroffen om uw persoonsgegevens te beschermen tegen verlies of tegen enige vorm </w:t>
      </w:r>
      <w:r w:rsidR="00D9605B">
        <w:rPr>
          <w:rFonts w:ascii="Verdana" w:hAnsi="Verdana"/>
          <w:sz w:val="18"/>
          <w:szCs w:val="18"/>
        </w:rPr>
        <w:t xml:space="preserve">van onrechtmatige verwerking en we </w:t>
      </w:r>
      <w:r w:rsidRPr="003C48F3">
        <w:rPr>
          <w:rFonts w:ascii="Verdana" w:hAnsi="Verdana"/>
          <w:sz w:val="18"/>
          <w:szCs w:val="18"/>
        </w:rPr>
        <w:t>verlangen van de in artikel 7 bedoe</w:t>
      </w:r>
      <w:r w:rsidR="006938AC">
        <w:rPr>
          <w:rFonts w:ascii="Verdana" w:hAnsi="Verdana"/>
          <w:sz w:val="18"/>
          <w:szCs w:val="18"/>
        </w:rPr>
        <w:t>l</w:t>
      </w:r>
      <w:r w:rsidR="00EE65DE">
        <w:rPr>
          <w:rFonts w:ascii="Verdana" w:hAnsi="Verdana"/>
          <w:sz w:val="18"/>
          <w:szCs w:val="18"/>
        </w:rPr>
        <w:t>de derde dat hij hetzelfde doet</w:t>
      </w:r>
      <w:r w:rsidRPr="003C48F3">
        <w:rPr>
          <w:rFonts w:ascii="Verdana" w:hAnsi="Verdana"/>
          <w:sz w:val="18"/>
          <w:szCs w:val="18"/>
        </w:rPr>
        <w:t xml:space="preserve">. </w:t>
      </w:r>
    </w:p>
    <w:p w:rsidR="00195B95" w:rsidRPr="003C48F3" w:rsidRDefault="00C7310C" w:rsidP="00956419">
      <w:pPr>
        <w:pStyle w:val="Normaalweb"/>
        <w:shd w:val="clear" w:color="auto" w:fill="FFFFFF"/>
        <w:spacing w:before="0" w:beforeAutospacing="0" w:after="0" w:afterAutospacing="0" w:line="260" w:lineRule="exact"/>
        <w:rPr>
          <w:rFonts w:ascii="Verdana" w:hAnsi="Verdana"/>
          <w:sz w:val="18"/>
          <w:szCs w:val="18"/>
        </w:rPr>
      </w:pPr>
      <w:r w:rsidRPr="003C48F3">
        <w:rPr>
          <w:rFonts w:ascii="Verdana" w:hAnsi="Verdana"/>
          <w:b/>
          <w:bCs/>
          <w:sz w:val="18"/>
          <w:szCs w:val="18"/>
        </w:rPr>
        <w:t>7</w:t>
      </w:r>
      <w:r w:rsidR="006D0E0F" w:rsidRPr="003C48F3">
        <w:rPr>
          <w:rFonts w:ascii="Verdana" w:hAnsi="Verdana"/>
          <w:b/>
          <w:bCs/>
          <w:sz w:val="18"/>
          <w:szCs w:val="18"/>
        </w:rPr>
        <w:t xml:space="preserve">. </w:t>
      </w:r>
      <w:r w:rsidR="008E69A2" w:rsidRPr="003C48F3">
        <w:rPr>
          <w:rFonts w:ascii="Verdana" w:hAnsi="Verdana"/>
          <w:b/>
          <w:bCs/>
          <w:sz w:val="18"/>
          <w:szCs w:val="18"/>
        </w:rPr>
        <w:tab/>
      </w:r>
      <w:r w:rsidR="006D0E0F" w:rsidRPr="003C48F3">
        <w:rPr>
          <w:rFonts w:ascii="Verdana" w:hAnsi="Verdana"/>
          <w:b/>
          <w:bCs/>
          <w:sz w:val="18"/>
          <w:szCs w:val="18"/>
        </w:rPr>
        <w:t>U</w:t>
      </w:r>
      <w:r w:rsidR="00195B95" w:rsidRPr="003C48F3">
        <w:rPr>
          <w:rFonts w:ascii="Verdana" w:hAnsi="Verdana"/>
          <w:b/>
          <w:bCs/>
          <w:sz w:val="18"/>
          <w:szCs w:val="18"/>
        </w:rPr>
        <w:t xml:space="preserve">w persoonsgegevens en derde partijen </w:t>
      </w:r>
    </w:p>
    <w:p w:rsidR="002F7D3E" w:rsidRPr="003C48F3" w:rsidRDefault="00C04292" w:rsidP="00956419">
      <w:pPr>
        <w:pStyle w:val="Normaalweb"/>
        <w:shd w:val="clear" w:color="auto" w:fill="FFFFFF"/>
        <w:spacing w:before="0" w:beforeAutospacing="0" w:after="0" w:afterAutospacing="0" w:line="260" w:lineRule="exact"/>
        <w:rPr>
          <w:rFonts w:ascii="Verdana" w:hAnsi="Verdana"/>
          <w:sz w:val="18"/>
          <w:szCs w:val="18"/>
        </w:rPr>
      </w:pPr>
      <w:r w:rsidRPr="003C48F3">
        <w:rPr>
          <w:rFonts w:ascii="Verdana" w:hAnsi="Verdana"/>
          <w:sz w:val="18"/>
          <w:szCs w:val="18"/>
        </w:rPr>
        <w:t xml:space="preserve">We verkopen </w:t>
      </w:r>
      <w:r w:rsidR="006D0E0F" w:rsidRPr="003C48F3">
        <w:rPr>
          <w:rFonts w:ascii="Verdana" w:hAnsi="Verdana"/>
          <w:sz w:val="18"/>
          <w:szCs w:val="18"/>
        </w:rPr>
        <w:t xml:space="preserve">uw </w:t>
      </w:r>
      <w:r w:rsidR="00195B95" w:rsidRPr="003C48F3">
        <w:rPr>
          <w:rFonts w:ascii="Verdana" w:hAnsi="Verdana"/>
          <w:sz w:val="18"/>
          <w:szCs w:val="18"/>
        </w:rPr>
        <w:t xml:space="preserve">persoonsgegevens nooit aan </w:t>
      </w:r>
      <w:r w:rsidR="001C5D97" w:rsidRPr="003C48F3">
        <w:rPr>
          <w:rFonts w:ascii="Verdana" w:hAnsi="Verdana"/>
          <w:sz w:val="18"/>
          <w:szCs w:val="18"/>
        </w:rPr>
        <w:t xml:space="preserve">derde </w:t>
      </w:r>
      <w:r w:rsidR="00195B95" w:rsidRPr="003C48F3">
        <w:rPr>
          <w:rFonts w:ascii="Verdana" w:hAnsi="Verdana"/>
          <w:sz w:val="18"/>
          <w:szCs w:val="18"/>
        </w:rPr>
        <w:t>partijen</w:t>
      </w:r>
      <w:r w:rsidRPr="003C48F3">
        <w:rPr>
          <w:rFonts w:ascii="Verdana" w:hAnsi="Verdana"/>
          <w:sz w:val="18"/>
          <w:szCs w:val="18"/>
        </w:rPr>
        <w:t>. We verstrekken</w:t>
      </w:r>
      <w:r w:rsidR="00B944D6" w:rsidRPr="003C48F3">
        <w:rPr>
          <w:rFonts w:ascii="Verdana" w:hAnsi="Verdana"/>
          <w:sz w:val="18"/>
          <w:szCs w:val="18"/>
        </w:rPr>
        <w:t xml:space="preserve"> uw persoonsgegevens alleen aan </w:t>
      </w:r>
      <w:r w:rsidR="001C5D97" w:rsidRPr="003C48F3">
        <w:rPr>
          <w:rFonts w:ascii="Verdana" w:hAnsi="Verdana"/>
          <w:sz w:val="18"/>
          <w:szCs w:val="18"/>
        </w:rPr>
        <w:t>een derde</w:t>
      </w:r>
      <w:r w:rsidR="00B944D6" w:rsidRPr="003C48F3">
        <w:rPr>
          <w:rFonts w:ascii="Verdana" w:hAnsi="Verdana"/>
          <w:sz w:val="18"/>
          <w:szCs w:val="18"/>
        </w:rPr>
        <w:t xml:space="preserve"> als </w:t>
      </w:r>
      <w:r w:rsidR="00A748CD" w:rsidRPr="003C48F3">
        <w:rPr>
          <w:rFonts w:ascii="Verdana" w:hAnsi="Verdana"/>
          <w:sz w:val="18"/>
          <w:szCs w:val="18"/>
        </w:rPr>
        <w:t>u daarvoor toestemming geeft</w:t>
      </w:r>
      <w:r w:rsidR="00F6686A">
        <w:rPr>
          <w:rFonts w:ascii="Verdana" w:hAnsi="Verdana"/>
          <w:sz w:val="18"/>
          <w:szCs w:val="18"/>
        </w:rPr>
        <w:t>, als dat noodzakelijk is voor (de uitvoering van) onze dienstverlening</w:t>
      </w:r>
      <w:r w:rsidR="00A748CD" w:rsidRPr="003C48F3">
        <w:rPr>
          <w:rFonts w:ascii="Verdana" w:hAnsi="Verdana"/>
          <w:sz w:val="18"/>
          <w:szCs w:val="18"/>
        </w:rPr>
        <w:t xml:space="preserve"> of </w:t>
      </w:r>
      <w:r w:rsidR="00B944D6" w:rsidRPr="003C48F3">
        <w:rPr>
          <w:rFonts w:ascii="Verdana" w:hAnsi="Verdana"/>
          <w:sz w:val="18"/>
          <w:szCs w:val="18"/>
        </w:rPr>
        <w:t xml:space="preserve">als </w:t>
      </w:r>
      <w:r w:rsidR="00A748CD" w:rsidRPr="003C48F3">
        <w:rPr>
          <w:rFonts w:ascii="Verdana" w:hAnsi="Verdana"/>
          <w:sz w:val="18"/>
          <w:szCs w:val="18"/>
        </w:rPr>
        <w:t>er wettelijke gronden zijn om dat te doen.</w:t>
      </w:r>
      <w:r w:rsidR="007D3B31" w:rsidRPr="003C48F3">
        <w:rPr>
          <w:rFonts w:ascii="Verdana" w:hAnsi="Verdana"/>
          <w:sz w:val="18"/>
          <w:szCs w:val="18"/>
        </w:rPr>
        <w:t xml:space="preserve"> </w:t>
      </w:r>
      <w:r w:rsidR="00902FDB" w:rsidRPr="003C48F3">
        <w:rPr>
          <w:rFonts w:ascii="Verdana" w:hAnsi="Verdana"/>
          <w:sz w:val="18"/>
          <w:szCs w:val="18"/>
        </w:rPr>
        <w:t xml:space="preserve">Indien </w:t>
      </w:r>
      <w:r w:rsidR="00A22A3E" w:rsidRPr="003C48F3">
        <w:rPr>
          <w:rFonts w:ascii="Verdana" w:hAnsi="Verdana"/>
          <w:sz w:val="18"/>
          <w:szCs w:val="18"/>
        </w:rPr>
        <w:t xml:space="preserve">we bij (de uitvoering van) onze </w:t>
      </w:r>
      <w:r w:rsidR="00902FDB" w:rsidRPr="003C48F3">
        <w:rPr>
          <w:rFonts w:ascii="Verdana" w:hAnsi="Verdana"/>
          <w:sz w:val="18"/>
          <w:szCs w:val="18"/>
        </w:rPr>
        <w:t>dien</w:t>
      </w:r>
      <w:r w:rsidR="003B00D7" w:rsidRPr="003C48F3">
        <w:rPr>
          <w:rFonts w:ascii="Verdana" w:hAnsi="Verdana"/>
          <w:sz w:val="18"/>
          <w:szCs w:val="18"/>
        </w:rPr>
        <w:t>stverlening een derde inschakelen</w:t>
      </w:r>
      <w:r w:rsidR="00902FDB" w:rsidRPr="003C48F3">
        <w:rPr>
          <w:rFonts w:ascii="Verdana" w:hAnsi="Verdana"/>
          <w:sz w:val="18"/>
          <w:szCs w:val="18"/>
        </w:rPr>
        <w:t xml:space="preserve">, ontvangt </w:t>
      </w:r>
      <w:r w:rsidR="00D9605B">
        <w:rPr>
          <w:rFonts w:ascii="Verdana" w:hAnsi="Verdana"/>
          <w:sz w:val="18"/>
          <w:szCs w:val="18"/>
        </w:rPr>
        <w:t xml:space="preserve">hij </w:t>
      </w:r>
      <w:r w:rsidR="00902FDB" w:rsidRPr="003C48F3">
        <w:rPr>
          <w:rFonts w:ascii="Verdana" w:hAnsi="Verdana"/>
          <w:sz w:val="18"/>
          <w:szCs w:val="18"/>
        </w:rPr>
        <w:t>uitsluitend d</w:t>
      </w:r>
      <w:r w:rsidR="003B00D7" w:rsidRPr="003C48F3">
        <w:rPr>
          <w:rFonts w:ascii="Verdana" w:hAnsi="Verdana"/>
          <w:sz w:val="18"/>
          <w:szCs w:val="18"/>
        </w:rPr>
        <w:t>i</w:t>
      </w:r>
      <w:r w:rsidR="00902FDB" w:rsidRPr="003C48F3">
        <w:rPr>
          <w:rFonts w:ascii="Verdana" w:hAnsi="Verdana"/>
          <w:sz w:val="18"/>
          <w:szCs w:val="18"/>
        </w:rPr>
        <w:t xml:space="preserve">e </w:t>
      </w:r>
      <w:r w:rsidR="003B00D7" w:rsidRPr="003C48F3">
        <w:rPr>
          <w:rFonts w:ascii="Verdana" w:hAnsi="Verdana"/>
          <w:sz w:val="18"/>
          <w:szCs w:val="18"/>
        </w:rPr>
        <w:t xml:space="preserve">persoonsgegevens, die noodzakelijk zijn </w:t>
      </w:r>
      <w:r w:rsidR="00902FDB" w:rsidRPr="003C48F3">
        <w:rPr>
          <w:rFonts w:ascii="Verdana" w:hAnsi="Verdana"/>
          <w:sz w:val="18"/>
          <w:szCs w:val="18"/>
        </w:rPr>
        <w:t>voor de uitvoering van zijn werkzaamheden dan wel de levering van zijn dienst</w:t>
      </w:r>
      <w:r w:rsidR="003B00D7" w:rsidRPr="003C48F3">
        <w:rPr>
          <w:rFonts w:ascii="Verdana" w:hAnsi="Verdana"/>
          <w:sz w:val="18"/>
          <w:szCs w:val="18"/>
        </w:rPr>
        <w:t>en. We verlangen van deze derde dat hij uw persoonsgegevens strikt vertrouwelijk behandelt</w:t>
      </w:r>
      <w:r w:rsidRPr="003C48F3">
        <w:rPr>
          <w:rFonts w:ascii="Verdana" w:hAnsi="Verdana"/>
          <w:sz w:val="18"/>
          <w:szCs w:val="18"/>
        </w:rPr>
        <w:t xml:space="preserve"> en – in voorkomende gevallen – alleen voor ons verwerkt</w:t>
      </w:r>
      <w:r w:rsidR="003B00D7" w:rsidRPr="003C48F3">
        <w:rPr>
          <w:rFonts w:ascii="Verdana" w:hAnsi="Verdana"/>
          <w:sz w:val="18"/>
          <w:szCs w:val="18"/>
        </w:rPr>
        <w:t>.</w:t>
      </w:r>
    </w:p>
    <w:p w:rsidR="004D6A4A" w:rsidRPr="004D6A4A" w:rsidRDefault="00D9605B" w:rsidP="00956419">
      <w:pPr>
        <w:spacing w:line="260" w:lineRule="exact"/>
        <w:rPr>
          <w:rFonts w:cs="Times New Roman"/>
          <w:b/>
          <w:bCs/>
        </w:rPr>
      </w:pPr>
      <w:r>
        <w:rPr>
          <w:rFonts w:cs="Times New Roman"/>
          <w:b/>
        </w:rPr>
        <w:t>8</w:t>
      </w:r>
      <w:r w:rsidR="008E69A2" w:rsidRPr="003C48F3">
        <w:rPr>
          <w:rFonts w:cs="Times New Roman"/>
          <w:b/>
        </w:rPr>
        <w:t xml:space="preserve">. </w:t>
      </w:r>
      <w:r w:rsidR="00594BA3" w:rsidRPr="003C48F3">
        <w:rPr>
          <w:rFonts w:cs="Times New Roman"/>
          <w:b/>
        </w:rPr>
        <w:tab/>
      </w:r>
      <w:r w:rsidR="004D6A4A">
        <w:rPr>
          <w:rFonts w:cs="Times New Roman"/>
          <w:b/>
        </w:rPr>
        <w:t xml:space="preserve">Websitebezoek en </w:t>
      </w:r>
      <w:r w:rsidR="008E69A2" w:rsidRPr="003C48F3">
        <w:rPr>
          <w:rFonts w:cs="Times New Roman"/>
          <w:b/>
          <w:bCs/>
        </w:rPr>
        <w:t>cookie</w:t>
      </w:r>
      <w:r w:rsidR="004D6A4A">
        <w:rPr>
          <w:rFonts w:cs="Times New Roman"/>
          <w:b/>
          <w:bCs/>
        </w:rPr>
        <w:t xml:space="preserve">gebruik </w:t>
      </w:r>
    </w:p>
    <w:p w:rsidR="00D9605B" w:rsidRDefault="008E69A2" w:rsidP="00956419">
      <w:pPr>
        <w:spacing w:line="260" w:lineRule="exact"/>
        <w:rPr>
          <w:rFonts w:cs="Arial"/>
        </w:rPr>
      </w:pPr>
      <w:r w:rsidRPr="003C48F3">
        <w:rPr>
          <w:rFonts w:cs="Arial"/>
        </w:rPr>
        <w:t>Cookies zijn kleine tekstbest</w:t>
      </w:r>
      <w:r w:rsidR="006E60CA" w:rsidRPr="003C48F3">
        <w:rPr>
          <w:rFonts w:cs="Arial"/>
        </w:rPr>
        <w:t>an</w:t>
      </w:r>
      <w:r w:rsidR="00785C53" w:rsidRPr="003C48F3">
        <w:rPr>
          <w:rFonts w:cs="Arial"/>
        </w:rPr>
        <w:t>djes die bij een bezoek aan onze</w:t>
      </w:r>
      <w:r w:rsidR="009D7492" w:rsidRPr="003C48F3">
        <w:rPr>
          <w:rFonts w:cs="Arial"/>
        </w:rPr>
        <w:t xml:space="preserve"> W</w:t>
      </w:r>
      <w:r w:rsidR="006E60CA" w:rsidRPr="003C48F3">
        <w:rPr>
          <w:rFonts w:cs="Arial"/>
        </w:rPr>
        <w:t xml:space="preserve">ebsite </w:t>
      </w:r>
      <w:r w:rsidR="002F3EAC" w:rsidRPr="003C48F3">
        <w:rPr>
          <w:rFonts w:cs="Arial"/>
        </w:rPr>
        <w:t xml:space="preserve">worden opgeslagen </w:t>
      </w:r>
      <w:r w:rsidR="006E60CA" w:rsidRPr="003C48F3">
        <w:rPr>
          <w:rFonts w:cs="Arial"/>
        </w:rPr>
        <w:t xml:space="preserve">op uw </w:t>
      </w:r>
      <w:r w:rsidR="00D9605B">
        <w:rPr>
          <w:rFonts w:cs="Arial"/>
        </w:rPr>
        <w:t>computer, tablet of smart</w:t>
      </w:r>
      <w:r w:rsidR="006E60CA" w:rsidRPr="003C48F3">
        <w:rPr>
          <w:rFonts w:cs="Arial"/>
        </w:rPr>
        <w:t>p</w:t>
      </w:r>
      <w:r w:rsidRPr="003C48F3">
        <w:rPr>
          <w:rFonts w:cs="Arial"/>
        </w:rPr>
        <w:t>hone. Cookies worden bijvoorbeeld gebruikt om instellingen of vo</w:t>
      </w:r>
      <w:r w:rsidR="006E60CA" w:rsidRPr="003C48F3">
        <w:rPr>
          <w:rFonts w:cs="Arial"/>
        </w:rPr>
        <w:t xml:space="preserve">orkeuren te onthouden, </w:t>
      </w:r>
      <w:r w:rsidR="00DB5868">
        <w:rPr>
          <w:rFonts w:cs="Arial"/>
        </w:rPr>
        <w:t xml:space="preserve">om onze </w:t>
      </w:r>
      <w:r w:rsidR="009D7492" w:rsidRPr="003C48F3">
        <w:rPr>
          <w:rFonts w:cs="Arial"/>
        </w:rPr>
        <w:t>W</w:t>
      </w:r>
      <w:r w:rsidR="002F3EAC" w:rsidRPr="003C48F3">
        <w:rPr>
          <w:rFonts w:cs="Arial"/>
        </w:rPr>
        <w:t xml:space="preserve">ebsite goed te laten werken, </w:t>
      </w:r>
      <w:r w:rsidR="006E60CA" w:rsidRPr="003C48F3">
        <w:rPr>
          <w:rFonts w:cs="Arial"/>
        </w:rPr>
        <w:t xml:space="preserve">om communicatie over het internet uit te voeren of om </w:t>
      </w:r>
      <w:r w:rsidR="00C7310C" w:rsidRPr="003C48F3">
        <w:rPr>
          <w:rFonts w:cs="Arial"/>
        </w:rPr>
        <w:t xml:space="preserve">een gevraagde dienst te leveren. </w:t>
      </w:r>
    </w:p>
    <w:p w:rsidR="00DB5868" w:rsidRDefault="0046326E" w:rsidP="00956419">
      <w:pPr>
        <w:spacing w:line="260" w:lineRule="exact"/>
        <w:rPr>
          <w:rFonts w:cs="Times New Roman"/>
        </w:rPr>
      </w:pPr>
      <w:r>
        <w:rPr>
          <w:rFonts w:cs="Arial"/>
        </w:rPr>
        <w:lastRenderedPageBreak/>
        <w:t xml:space="preserve">Naast functionele cookies </w:t>
      </w:r>
      <w:r w:rsidR="004D6A4A">
        <w:rPr>
          <w:rFonts w:cs="Arial"/>
        </w:rPr>
        <w:t xml:space="preserve">passen we </w:t>
      </w:r>
      <w:r w:rsidR="00785C53" w:rsidRPr="003C48F3">
        <w:rPr>
          <w:rFonts w:cs="Times New Roman"/>
          <w:i/>
        </w:rPr>
        <w:t>Google Analytics</w:t>
      </w:r>
      <w:r w:rsidR="00785C53" w:rsidRPr="003C48F3">
        <w:rPr>
          <w:rFonts w:cs="Times New Roman"/>
        </w:rPr>
        <w:t xml:space="preserve"> </w:t>
      </w:r>
      <w:r w:rsidR="00553BFC" w:rsidRPr="003C48F3">
        <w:rPr>
          <w:rFonts w:cs="Times New Roman"/>
        </w:rPr>
        <w:t xml:space="preserve">toe </w:t>
      </w:r>
      <w:r w:rsidR="00785C53" w:rsidRPr="003C48F3">
        <w:rPr>
          <w:rFonts w:cs="Times New Roman"/>
        </w:rPr>
        <w:t xml:space="preserve">om </w:t>
      </w:r>
      <w:r w:rsidR="00553BFC" w:rsidRPr="003C48F3">
        <w:rPr>
          <w:rFonts w:cs="Times New Roman"/>
        </w:rPr>
        <w:t>het gebruik van onze Website te monitoren en daar inzicht in te verkrijgen</w:t>
      </w:r>
      <w:r w:rsidR="00785C53" w:rsidRPr="003C48F3">
        <w:rPr>
          <w:rFonts w:cs="Times New Roman"/>
        </w:rPr>
        <w:t xml:space="preserve">. </w:t>
      </w:r>
      <w:r w:rsidR="00785C53" w:rsidRPr="004D6A4A">
        <w:rPr>
          <w:rFonts w:cs="Times New Roman"/>
        </w:rPr>
        <w:t>Google Analytics</w:t>
      </w:r>
      <w:r w:rsidR="00553BFC" w:rsidRPr="004D6A4A">
        <w:rPr>
          <w:rFonts w:cs="Times New Roman"/>
        </w:rPr>
        <w:t xml:space="preserve"> </w:t>
      </w:r>
      <w:r w:rsidR="00785C53" w:rsidRPr="004D6A4A">
        <w:rPr>
          <w:rFonts w:cs="Times New Roman"/>
        </w:rPr>
        <w:t xml:space="preserve">gebruikt cookies om gegevens </w:t>
      </w:r>
      <w:r w:rsidR="00553BFC" w:rsidRPr="004D6A4A">
        <w:rPr>
          <w:rFonts w:cs="Times New Roman"/>
        </w:rPr>
        <w:t>over uw bezoek aan onze W</w:t>
      </w:r>
      <w:r w:rsidR="00785C53" w:rsidRPr="004D6A4A">
        <w:rPr>
          <w:rFonts w:cs="Times New Roman"/>
        </w:rPr>
        <w:t>ebsite bij te houden</w:t>
      </w:r>
      <w:r w:rsidR="00553BFC" w:rsidRPr="004D6A4A">
        <w:rPr>
          <w:rFonts w:cs="Times New Roman"/>
        </w:rPr>
        <w:t xml:space="preserve"> en verwerkt aldus verzamelde </w:t>
      </w:r>
      <w:r w:rsidR="00785C53" w:rsidRPr="004D6A4A">
        <w:rPr>
          <w:rFonts w:cs="Times New Roman"/>
        </w:rPr>
        <w:t>persoonsgegevens (een deel van uw IP-adres).</w:t>
      </w:r>
      <w:r w:rsidR="00553BFC" w:rsidRPr="004D6A4A">
        <w:rPr>
          <w:rFonts w:cs="Times New Roman"/>
        </w:rPr>
        <w:t xml:space="preserve"> U herkent een </w:t>
      </w:r>
      <w:r w:rsidR="00785C53" w:rsidRPr="004D6A4A">
        <w:rPr>
          <w:rFonts w:cs="Times New Roman"/>
        </w:rPr>
        <w:t>Google Analytics</w:t>
      </w:r>
      <w:r w:rsidR="00553BFC" w:rsidRPr="004D6A4A">
        <w:rPr>
          <w:rFonts w:cs="Times New Roman"/>
        </w:rPr>
        <w:t>-cookie</w:t>
      </w:r>
      <w:r w:rsidR="00785C53" w:rsidRPr="004D6A4A">
        <w:rPr>
          <w:rFonts w:cs="Times New Roman"/>
        </w:rPr>
        <w:t xml:space="preserve"> aan de naam die begint met ‘__</w:t>
      </w:r>
      <w:proofErr w:type="spellStart"/>
      <w:r w:rsidR="00785C53" w:rsidRPr="004D6A4A">
        <w:rPr>
          <w:rFonts w:cs="Times New Roman"/>
        </w:rPr>
        <w:t>utm</w:t>
      </w:r>
      <w:proofErr w:type="spellEnd"/>
      <w:r w:rsidR="00785C53" w:rsidRPr="004D6A4A">
        <w:rPr>
          <w:rFonts w:cs="Times New Roman"/>
        </w:rPr>
        <w:t xml:space="preserve">’. De bewaartermijn </w:t>
      </w:r>
      <w:r w:rsidR="003C48F3" w:rsidRPr="004D6A4A">
        <w:rPr>
          <w:rFonts w:cs="Times New Roman"/>
        </w:rPr>
        <w:t xml:space="preserve">van deze cookies </w:t>
      </w:r>
      <w:r w:rsidR="00785C53" w:rsidRPr="004D6A4A">
        <w:rPr>
          <w:rFonts w:cs="Times New Roman"/>
        </w:rPr>
        <w:t xml:space="preserve">is overeenkomstig geldende wet- en regelgeving. </w:t>
      </w:r>
    </w:p>
    <w:p w:rsidR="00DB5868" w:rsidRDefault="003C48F3" w:rsidP="00956419">
      <w:pPr>
        <w:spacing w:line="260" w:lineRule="exact"/>
        <w:rPr>
          <w:rFonts w:cs="Arial"/>
        </w:rPr>
      </w:pPr>
      <w:r w:rsidRPr="004D6A4A">
        <w:rPr>
          <w:rFonts w:cs="Times New Roman"/>
        </w:rPr>
        <w:t xml:space="preserve">Meer informatie over </w:t>
      </w:r>
      <w:r w:rsidR="00785C53" w:rsidRPr="004D6A4A">
        <w:rPr>
          <w:rFonts w:cs="Times New Roman"/>
        </w:rPr>
        <w:t xml:space="preserve">Google Analytics </w:t>
      </w:r>
      <w:r w:rsidRPr="004D6A4A">
        <w:rPr>
          <w:rFonts w:cs="Times New Roman"/>
        </w:rPr>
        <w:t xml:space="preserve">vindt u </w:t>
      </w:r>
      <w:r w:rsidR="00785C53" w:rsidRPr="004D6A4A">
        <w:rPr>
          <w:rFonts w:cs="Times New Roman"/>
        </w:rPr>
        <w:t xml:space="preserve">op: </w:t>
      </w:r>
      <w:hyperlink r:id="rId7" w:anchor="topic" w:history="1">
        <w:r w:rsidR="00785C53" w:rsidRPr="004D6A4A">
          <w:rPr>
            <w:rFonts w:cs="Times New Roman"/>
            <w:u w:val="single"/>
          </w:rPr>
          <w:t>https://support.google.com/analytics#topic</w:t>
        </w:r>
      </w:hyperlink>
      <w:r w:rsidRPr="004D6A4A">
        <w:rPr>
          <w:rFonts w:cs="Times New Roman"/>
        </w:rPr>
        <w:t xml:space="preserve">. </w:t>
      </w:r>
    </w:p>
    <w:p w:rsidR="003C48F3" w:rsidRPr="00DB5868" w:rsidRDefault="003C48F3" w:rsidP="00956419">
      <w:pPr>
        <w:spacing w:line="260" w:lineRule="exact"/>
        <w:rPr>
          <w:rFonts w:cs="Arial"/>
        </w:rPr>
      </w:pPr>
      <w:r w:rsidRPr="003C48F3">
        <w:rPr>
          <w:rFonts w:cs="Times New Roman"/>
        </w:rPr>
        <w:t xml:space="preserve">Wilt u niet </w:t>
      </w:r>
      <w:r w:rsidR="00553BFC" w:rsidRPr="003C48F3">
        <w:rPr>
          <w:rFonts w:cs="Times New Roman"/>
        </w:rPr>
        <w:t xml:space="preserve">dat </w:t>
      </w:r>
      <w:r w:rsidR="00785C53" w:rsidRPr="003C48F3">
        <w:rPr>
          <w:rFonts w:cs="Times New Roman"/>
          <w:i/>
        </w:rPr>
        <w:t>Google Analytics</w:t>
      </w:r>
      <w:r w:rsidR="00785C53" w:rsidRPr="003C48F3">
        <w:rPr>
          <w:rFonts w:cs="Times New Roman"/>
        </w:rPr>
        <w:t xml:space="preserve"> wordt </w:t>
      </w:r>
      <w:r w:rsidRPr="003C48F3">
        <w:rPr>
          <w:rFonts w:cs="Times New Roman"/>
        </w:rPr>
        <w:t xml:space="preserve">gebruikt? Download en installeer dan </w:t>
      </w:r>
      <w:r w:rsidR="00553BFC" w:rsidRPr="003C48F3">
        <w:rPr>
          <w:rFonts w:cs="Times New Roman"/>
        </w:rPr>
        <w:t xml:space="preserve">de </w:t>
      </w:r>
      <w:r w:rsidR="00785C53" w:rsidRPr="003C48F3">
        <w:rPr>
          <w:rFonts w:cs="Times New Roman"/>
          <w:i/>
        </w:rPr>
        <w:t>Google Analytics</w:t>
      </w:r>
      <w:r w:rsidR="00553BFC" w:rsidRPr="003C48F3">
        <w:rPr>
          <w:rFonts w:cs="Times New Roman"/>
        </w:rPr>
        <w:t xml:space="preserve"> </w:t>
      </w:r>
      <w:proofErr w:type="spellStart"/>
      <w:r w:rsidR="00553BFC" w:rsidRPr="003C48F3">
        <w:rPr>
          <w:rFonts w:cs="Times New Roman"/>
        </w:rPr>
        <w:t>Opt</w:t>
      </w:r>
      <w:proofErr w:type="spellEnd"/>
      <w:r w:rsidR="00553BFC" w:rsidRPr="003C48F3">
        <w:rPr>
          <w:rFonts w:cs="Times New Roman"/>
        </w:rPr>
        <w:t xml:space="preserve">-out Browser </w:t>
      </w:r>
      <w:proofErr w:type="spellStart"/>
      <w:r w:rsidR="00553BFC" w:rsidRPr="003C48F3">
        <w:rPr>
          <w:rFonts w:cs="Times New Roman"/>
        </w:rPr>
        <w:t>add-on</w:t>
      </w:r>
      <w:proofErr w:type="spellEnd"/>
      <w:r w:rsidRPr="003C48F3">
        <w:rPr>
          <w:rFonts w:cs="Times New Roman"/>
        </w:rPr>
        <w:t xml:space="preserve"> </w:t>
      </w:r>
      <w:r w:rsidR="00785C53" w:rsidRPr="003C48F3">
        <w:rPr>
          <w:rFonts w:cs="Times New Roman"/>
        </w:rPr>
        <w:t>op:</w:t>
      </w:r>
      <w:r w:rsidRPr="003C48F3">
        <w:rPr>
          <w:rFonts w:cs="Times New Roman"/>
        </w:rPr>
        <w:t xml:space="preserve"> </w:t>
      </w:r>
    </w:p>
    <w:p w:rsidR="00785C53" w:rsidRPr="003C48F3" w:rsidRDefault="00D16A60" w:rsidP="00956419">
      <w:pPr>
        <w:spacing w:line="260" w:lineRule="exact"/>
        <w:rPr>
          <w:rFonts w:cs="Times New Roman"/>
        </w:rPr>
      </w:pPr>
      <w:hyperlink r:id="rId8" w:history="1">
        <w:r w:rsidR="00785C53" w:rsidRPr="003C48F3">
          <w:rPr>
            <w:rFonts w:cs="Times New Roman"/>
            <w:u w:val="single"/>
          </w:rPr>
          <w:t>http://support.google.com/analytics/answer/181881?hl=nl&amp;ref_topic=2919631</w:t>
        </w:r>
      </w:hyperlink>
      <w:r w:rsidR="003C48F3" w:rsidRPr="003C48F3">
        <w:rPr>
          <w:rFonts w:cs="Times New Roman"/>
        </w:rPr>
        <w:t>.</w:t>
      </w:r>
    </w:p>
    <w:p w:rsidR="003C48F3" w:rsidRPr="004D6A4A" w:rsidRDefault="003C48F3" w:rsidP="00956419">
      <w:pPr>
        <w:pStyle w:val="Normaalweb"/>
        <w:spacing w:before="0" w:beforeAutospacing="0" w:after="0" w:afterAutospacing="0" w:line="260" w:lineRule="exact"/>
        <w:rPr>
          <w:rFonts w:ascii="Verdana" w:hAnsi="Verdana" w:cs="Arial"/>
          <w:sz w:val="18"/>
          <w:szCs w:val="18"/>
        </w:rPr>
      </w:pPr>
      <w:r w:rsidRPr="003C48F3">
        <w:rPr>
          <w:rFonts w:ascii="Verdana" w:hAnsi="Verdana" w:cs="Arial"/>
          <w:sz w:val="18"/>
          <w:szCs w:val="18"/>
        </w:rPr>
        <w:t xml:space="preserve">We maken u erop attent dat onze Website wellicht niet (geheel) naar behoren functioneert en </w:t>
      </w:r>
      <w:bookmarkStart w:id="0" w:name="_GoBack"/>
      <w:bookmarkEnd w:id="0"/>
      <w:r w:rsidRPr="003C48F3">
        <w:rPr>
          <w:rFonts w:ascii="Verdana" w:hAnsi="Verdana" w:cs="Arial"/>
          <w:sz w:val="18"/>
          <w:szCs w:val="18"/>
        </w:rPr>
        <w:t xml:space="preserve">sommige functionaliteiten wellicht niet </w:t>
      </w:r>
      <w:r w:rsidR="0046326E">
        <w:rPr>
          <w:rFonts w:ascii="Verdana" w:hAnsi="Verdana" w:cs="Arial"/>
          <w:sz w:val="18"/>
          <w:szCs w:val="18"/>
        </w:rPr>
        <w:t>(</w:t>
      </w:r>
      <w:r w:rsidRPr="003C48F3">
        <w:rPr>
          <w:rFonts w:ascii="Verdana" w:hAnsi="Verdana" w:cs="Arial"/>
          <w:sz w:val="18"/>
          <w:szCs w:val="18"/>
        </w:rPr>
        <w:t>probleemloos</w:t>
      </w:r>
      <w:r w:rsidR="0046326E">
        <w:rPr>
          <w:rFonts w:ascii="Verdana" w:hAnsi="Verdana" w:cs="Arial"/>
          <w:sz w:val="18"/>
          <w:szCs w:val="18"/>
        </w:rPr>
        <w:t>)</w:t>
      </w:r>
      <w:r w:rsidRPr="003C48F3">
        <w:rPr>
          <w:rFonts w:ascii="Verdana" w:hAnsi="Verdana" w:cs="Arial"/>
          <w:sz w:val="18"/>
          <w:szCs w:val="18"/>
        </w:rPr>
        <w:t xml:space="preserve"> werken, wanneer u cookies (volledig) weigert. In dat geval dient u – telkens wanneer u o</w:t>
      </w:r>
      <w:r w:rsidR="0046326E">
        <w:rPr>
          <w:rFonts w:ascii="Verdana" w:hAnsi="Verdana" w:cs="Arial"/>
          <w:sz w:val="18"/>
          <w:szCs w:val="18"/>
        </w:rPr>
        <w:t xml:space="preserve">nze Website bezoekt – </w:t>
      </w:r>
      <w:r w:rsidRPr="003C48F3">
        <w:rPr>
          <w:rFonts w:ascii="Verdana" w:hAnsi="Verdana" w:cs="Arial"/>
          <w:sz w:val="18"/>
          <w:szCs w:val="18"/>
        </w:rPr>
        <w:t xml:space="preserve">informatie </w:t>
      </w:r>
      <w:r w:rsidR="0046326E">
        <w:rPr>
          <w:rFonts w:ascii="Verdana" w:hAnsi="Verdana" w:cs="Arial"/>
          <w:sz w:val="18"/>
          <w:szCs w:val="18"/>
        </w:rPr>
        <w:t xml:space="preserve">opnieuw </w:t>
      </w:r>
      <w:r w:rsidRPr="003C48F3">
        <w:rPr>
          <w:rFonts w:ascii="Verdana" w:hAnsi="Verdana" w:cs="Arial"/>
          <w:sz w:val="18"/>
          <w:szCs w:val="18"/>
        </w:rPr>
        <w:t xml:space="preserve">in- of aan te vullen of voorkeuren opnieuw in te stellen. </w:t>
      </w:r>
    </w:p>
    <w:p w:rsidR="00C7310C" w:rsidRPr="003C48F3" w:rsidRDefault="00C7310C" w:rsidP="00956419">
      <w:pPr>
        <w:spacing w:line="260" w:lineRule="exact"/>
        <w:rPr>
          <w:rFonts w:cs="Arial"/>
        </w:rPr>
      </w:pPr>
      <w:r w:rsidRPr="003C48F3">
        <w:rPr>
          <w:rFonts w:cs="Arial"/>
        </w:rPr>
        <w:t xml:space="preserve">Meer informatie over het intrekken of aanpassen van uw toestemming, activering, de-activering en verwijdering van cookies </w:t>
      </w:r>
      <w:r w:rsidR="00785C53" w:rsidRPr="003C48F3">
        <w:rPr>
          <w:rFonts w:cs="Arial"/>
        </w:rPr>
        <w:t xml:space="preserve">vindt u </w:t>
      </w:r>
      <w:r w:rsidRPr="003C48F3">
        <w:rPr>
          <w:rFonts w:cs="Arial"/>
        </w:rPr>
        <w:t xml:space="preserve">in de helpfunctionaliteit van uw webbrowser. </w:t>
      </w:r>
    </w:p>
    <w:p w:rsidR="00184B77" w:rsidRPr="003C48F3" w:rsidRDefault="00D9605B" w:rsidP="00956419">
      <w:pPr>
        <w:pStyle w:val="Normaalweb"/>
        <w:shd w:val="clear" w:color="auto" w:fill="FFFFFF"/>
        <w:spacing w:before="0" w:beforeAutospacing="0" w:after="0" w:afterAutospacing="0" w:line="260" w:lineRule="exac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9</w:t>
      </w:r>
      <w:r w:rsidR="00B11DDF">
        <w:rPr>
          <w:rFonts w:ascii="Verdana" w:hAnsi="Verdana"/>
          <w:b/>
          <w:bCs/>
          <w:sz w:val="18"/>
          <w:szCs w:val="18"/>
        </w:rPr>
        <w:t>.</w:t>
      </w:r>
      <w:r w:rsidR="00B11DDF">
        <w:rPr>
          <w:rFonts w:ascii="Verdana" w:hAnsi="Verdana"/>
          <w:b/>
          <w:bCs/>
          <w:sz w:val="18"/>
          <w:szCs w:val="18"/>
        </w:rPr>
        <w:tab/>
        <w:t xml:space="preserve">Links naar andere </w:t>
      </w:r>
      <w:r w:rsidR="00184B77" w:rsidRPr="003C48F3">
        <w:rPr>
          <w:rFonts w:ascii="Verdana" w:hAnsi="Verdana"/>
          <w:b/>
          <w:bCs/>
          <w:sz w:val="18"/>
          <w:szCs w:val="18"/>
        </w:rPr>
        <w:t>websites</w:t>
      </w:r>
      <w:r w:rsidR="00B11DDF">
        <w:rPr>
          <w:rFonts w:ascii="Verdana" w:hAnsi="Verdana"/>
          <w:b/>
          <w:bCs/>
          <w:sz w:val="18"/>
          <w:szCs w:val="18"/>
        </w:rPr>
        <w:t xml:space="preserve"> </w:t>
      </w:r>
    </w:p>
    <w:p w:rsidR="00184B77" w:rsidRPr="003C48F3" w:rsidRDefault="00D90C1F" w:rsidP="00956419">
      <w:pPr>
        <w:pStyle w:val="Normaalweb"/>
        <w:shd w:val="clear" w:color="auto" w:fill="FFFFFF"/>
        <w:spacing w:before="0" w:beforeAutospacing="0" w:after="0" w:afterAutospacing="0" w:line="260" w:lineRule="exac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 w:cs="Arial"/>
          <w:sz w:val="18"/>
        </w:rPr>
        <w:t>Onze W</w:t>
      </w:r>
      <w:r w:rsidR="00184B77" w:rsidRPr="003C48F3">
        <w:rPr>
          <w:rFonts w:ascii="Verdana" w:hAnsi="Verdana" w:cs="Arial"/>
          <w:sz w:val="18"/>
        </w:rPr>
        <w:t>ebsite</w:t>
      </w:r>
      <w:r w:rsidR="00184B77" w:rsidRPr="003C48F3">
        <w:rPr>
          <w:rFonts w:ascii="Verdana" w:hAnsi="Verdana"/>
          <w:sz w:val="18"/>
          <w:szCs w:val="18"/>
        </w:rPr>
        <w:t xml:space="preserve"> bevat links naar andere websites. </w:t>
      </w:r>
      <w:r>
        <w:rPr>
          <w:rFonts w:ascii="Verdana" w:hAnsi="Verdana"/>
          <w:sz w:val="18"/>
          <w:szCs w:val="18"/>
        </w:rPr>
        <w:t xml:space="preserve">We zijn </w:t>
      </w:r>
      <w:r w:rsidR="00184B77" w:rsidRPr="003C48F3">
        <w:rPr>
          <w:rFonts w:ascii="Verdana" w:hAnsi="Verdana"/>
          <w:sz w:val="18"/>
          <w:szCs w:val="18"/>
        </w:rPr>
        <w:t xml:space="preserve">niet verantwoordelijk voor de wijze waarop deze andere(n) omgaan met privacy en/of cookies. </w:t>
      </w:r>
      <w:r>
        <w:rPr>
          <w:rFonts w:ascii="Verdana" w:hAnsi="Verdana"/>
          <w:sz w:val="18"/>
          <w:szCs w:val="18"/>
        </w:rPr>
        <w:t xml:space="preserve">We adviseren </w:t>
      </w:r>
      <w:r w:rsidR="00184B77" w:rsidRPr="003C48F3">
        <w:rPr>
          <w:rFonts w:ascii="Verdana" w:hAnsi="Verdana"/>
          <w:sz w:val="18"/>
          <w:szCs w:val="18"/>
        </w:rPr>
        <w:t xml:space="preserve">u </w:t>
      </w:r>
      <w:r w:rsidR="004D04AE" w:rsidRPr="003C48F3">
        <w:rPr>
          <w:rFonts w:ascii="Verdana" w:hAnsi="Verdana"/>
          <w:sz w:val="18"/>
          <w:szCs w:val="18"/>
        </w:rPr>
        <w:t xml:space="preserve">steeds </w:t>
      </w:r>
      <w:r w:rsidR="00184B77" w:rsidRPr="003C48F3">
        <w:rPr>
          <w:rFonts w:ascii="Verdana" w:hAnsi="Verdana"/>
          <w:sz w:val="18"/>
          <w:szCs w:val="18"/>
        </w:rPr>
        <w:t>het privacy- en</w:t>
      </w:r>
      <w:r w:rsidR="00E07BEB" w:rsidRPr="003C48F3">
        <w:rPr>
          <w:rFonts w:ascii="Verdana" w:hAnsi="Verdana"/>
          <w:sz w:val="18"/>
          <w:szCs w:val="18"/>
        </w:rPr>
        <w:t>/of</w:t>
      </w:r>
      <w:r w:rsidR="00184B77" w:rsidRPr="003C48F3">
        <w:rPr>
          <w:rFonts w:ascii="Verdana" w:hAnsi="Verdana"/>
          <w:sz w:val="18"/>
          <w:szCs w:val="18"/>
        </w:rPr>
        <w:t xml:space="preserve"> cookiebeleid van deze andere(n) te raadplegen, </w:t>
      </w:r>
      <w:r w:rsidR="00DE0ACD" w:rsidRPr="003C48F3">
        <w:rPr>
          <w:rFonts w:ascii="Verdana" w:hAnsi="Verdana"/>
          <w:sz w:val="18"/>
          <w:szCs w:val="18"/>
        </w:rPr>
        <w:t xml:space="preserve">omdat dit </w:t>
      </w:r>
      <w:r w:rsidR="00184B77" w:rsidRPr="003C48F3">
        <w:rPr>
          <w:rFonts w:ascii="Verdana" w:hAnsi="Verdana"/>
          <w:sz w:val="18"/>
          <w:szCs w:val="18"/>
        </w:rPr>
        <w:t>voorwaarden k</w:t>
      </w:r>
      <w:r w:rsidR="004D04AE" w:rsidRPr="003C48F3">
        <w:rPr>
          <w:rFonts w:ascii="Verdana" w:hAnsi="Verdana"/>
          <w:sz w:val="18"/>
          <w:szCs w:val="18"/>
        </w:rPr>
        <w:t xml:space="preserve">an </w:t>
      </w:r>
      <w:r w:rsidR="00184B77" w:rsidRPr="003C48F3">
        <w:rPr>
          <w:rFonts w:ascii="Verdana" w:hAnsi="Verdana"/>
          <w:sz w:val="18"/>
          <w:szCs w:val="18"/>
        </w:rPr>
        <w:t xml:space="preserve">bevatten die op u van toepassing zijn. </w:t>
      </w:r>
    </w:p>
    <w:p w:rsidR="00D9605B" w:rsidRPr="003C48F3" w:rsidRDefault="00D9605B" w:rsidP="00956419">
      <w:pPr>
        <w:spacing w:line="260" w:lineRule="exact"/>
        <w:outlineLvl w:val="1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10</w:t>
      </w:r>
      <w:r w:rsidRPr="003C48F3">
        <w:rPr>
          <w:rFonts w:eastAsia="Times New Roman" w:cs="Times New Roman"/>
          <w:b/>
          <w:bCs/>
        </w:rPr>
        <w:t>.</w:t>
      </w:r>
      <w:r w:rsidRPr="003C48F3">
        <w:rPr>
          <w:rFonts w:eastAsia="Times New Roman" w:cs="Times New Roman"/>
          <w:b/>
          <w:bCs/>
        </w:rPr>
        <w:tab/>
        <w:t xml:space="preserve">Uw </w:t>
      </w:r>
      <w:proofErr w:type="spellStart"/>
      <w:r w:rsidRPr="003C48F3">
        <w:rPr>
          <w:rFonts w:eastAsia="Times New Roman" w:cs="Times New Roman"/>
          <w:b/>
          <w:bCs/>
        </w:rPr>
        <w:t>privacyrechten</w:t>
      </w:r>
      <w:proofErr w:type="spellEnd"/>
      <w:r w:rsidRPr="003C48F3">
        <w:rPr>
          <w:rFonts w:eastAsia="Times New Roman" w:cs="Times New Roman"/>
          <w:b/>
          <w:bCs/>
        </w:rPr>
        <w:t xml:space="preserve"> </w:t>
      </w:r>
    </w:p>
    <w:p w:rsidR="00D9605B" w:rsidRPr="003C48F3" w:rsidRDefault="00D9605B" w:rsidP="00956419">
      <w:pPr>
        <w:spacing w:line="260" w:lineRule="exact"/>
        <w:rPr>
          <w:rFonts w:cs="Times New Roman"/>
        </w:rPr>
      </w:pPr>
      <w:r w:rsidRPr="003C48F3">
        <w:rPr>
          <w:rFonts w:cs="Times New Roman"/>
        </w:rPr>
        <w:t xml:space="preserve">U hebt recht in te zien welke persoonsgegevens we van u verwerken. </w:t>
      </w:r>
      <w:r w:rsidR="00B11DDF">
        <w:rPr>
          <w:rFonts w:cs="Times New Roman"/>
        </w:rPr>
        <w:t xml:space="preserve">Ook kunt u </w:t>
      </w:r>
      <w:r w:rsidRPr="003C48F3">
        <w:rPr>
          <w:rFonts w:cs="Times New Roman"/>
        </w:rPr>
        <w:t xml:space="preserve">ons verzoeken om uw persoonsgegevens aan te vullen, te verbeteren, te rectificeren, te verwijderen, te verstrekken of over </w:t>
      </w:r>
      <w:r w:rsidR="00B11DDF">
        <w:rPr>
          <w:rFonts w:cs="Times New Roman"/>
        </w:rPr>
        <w:t xml:space="preserve">te (laten) dragen aan een derde en om </w:t>
      </w:r>
      <w:r w:rsidRPr="003C48F3">
        <w:rPr>
          <w:rFonts w:cs="Times New Roman"/>
        </w:rPr>
        <w:t xml:space="preserve">de verwerking van uw persoonsgegevens te beperken. Daarnaast hebt u het recht om bezwaar te maken tegen de verwerking van uw persoonsgegevens wegens met uw specifieke situatie verband houdende redenen. </w:t>
      </w:r>
    </w:p>
    <w:p w:rsidR="00D9605B" w:rsidRPr="003C48F3" w:rsidRDefault="00D9605B" w:rsidP="00956419">
      <w:pPr>
        <w:spacing w:line="260" w:lineRule="exact"/>
        <w:rPr>
          <w:rFonts w:cs="Times New Roman"/>
        </w:rPr>
      </w:pPr>
      <w:r w:rsidRPr="003C48F3">
        <w:rPr>
          <w:rFonts w:cs="Times New Roman"/>
        </w:rPr>
        <w:t xml:space="preserve">We zullen zo snel mogelijk – in beginsel binnen een maand na </w:t>
      </w:r>
      <w:r w:rsidR="00B11DDF">
        <w:rPr>
          <w:rFonts w:cs="Times New Roman"/>
        </w:rPr>
        <w:t xml:space="preserve">de </w:t>
      </w:r>
      <w:r w:rsidRPr="003C48F3">
        <w:rPr>
          <w:rFonts w:cs="Times New Roman"/>
        </w:rPr>
        <w:t>ontvangst</w:t>
      </w:r>
      <w:r w:rsidR="00B11DDF">
        <w:rPr>
          <w:rFonts w:cs="Times New Roman"/>
        </w:rPr>
        <w:t>datum</w:t>
      </w:r>
      <w:r w:rsidRPr="003C48F3">
        <w:rPr>
          <w:rFonts w:cs="Times New Roman"/>
        </w:rPr>
        <w:t xml:space="preserve"> – aan uw verzoek of bezwaar tegemoet komen of u gemotiveerd </w:t>
      </w:r>
      <w:r w:rsidR="00B73968">
        <w:rPr>
          <w:rFonts w:cs="Times New Roman"/>
        </w:rPr>
        <w:t xml:space="preserve">berichten </w:t>
      </w:r>
      <w:r w:rsidRPr="003C48F3">
        <w:rPr>
          <w:rFonts w:cs="Times New Roman"/>
        </w:rPr>
        <w:t xml:space="preserve">waarom dat (nog) niet gebeurt. </w:t>
      </w:r>
    </w:p>
    <w:p w:rsidR="00D9605B" w:rsidRPr="003C48F3" w:rsidRDefault="00D9605B" w:rsidP="00956419">
      <w:pPr>
        <w:spacing w:line="260" w:lineRule="exact"/>
        <w:rPr>
          <w:rFonts w:cs="Times New Roman"/>
        </w:rPr>
      </w:pPr>
      <w:r w:rsidRPr="003C48F3">
        <w:rPr>
          <w:rFonts w:cs="Times New Roman"/>
        </w:rPr>
        <w:t>U kunt uw verzoek of bezwaar zenden aan </w:t>
      </w:r>
      <w:hyperlink r:id="rId9" w:history="1">
        <w:r w:rsidR="00694530" w:rsidRPr="00BC4AA7">
          <w:rPr>
            <w:rStyle w:val="Hyperlink"/>
            <w:rFonts w:cs="Times New Roman"/>
          </w:rPr>
          <w:t>oudebreuil@oudebreuiladvocatenkantoor.nl</w:t>
        </w:r>
      </w:hyperlink>
      <w:r w:rsidRPr="003C48F3">
        <w:rPr>
          <w:rFonts w:cs="Times New Roman"/>
        </w:rPr>
        <w:t xml:space="preserve"> of gebruik maken van de </w:t>
      </w:r>
      <w:r w:rsidR="00B11DDF">
        <w:rPr>
          <w:rFonts w:cs="Times New Roman"/>
        </w:rPr>
        <w:t xml:space="preserve">in artikel 13 genoemde </w:t>
      </w:r>
      <w:r w:rsidRPr="003C48F3">
        <w:rPr>
          <w:rFonts w:cs="Times New Roman"/>
        </w:rPr>
        <w:t>contactgegevens</w:t>
      </w:r>
      <w:r w:rsidR="00B11DDF">
        <w:rPr>
          <w:rFonts w:cs="Times New Roman"/>
        </w:rPr>
        <w:t xml:space="preserve">. </w:t>
      </w:r>
    </w:p>
    <w:p w:rsidR="00D9605B" w:rsidRPr="003C48F3" w:rsidRDefault="00D9605B" w:rsidP="00956419">
      <w:pPr>
        <w:spacing w:line="260" w:lineRule="exact"/>
        <w:outlineLvl w:val="1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11</w:t>
      </w:r>
      <w:r w:rsidRPr="003C48F3">
        <w:rPr>
          <w:rFonts w:eastAsia="Times New Roman" w:cs="Times New Roman"/>
          <w:b/>
          <w:bCs/>
        </w:rPr>
        <w:t>.</w:t>
      </w:r>
      <w:r w:rsidRPr="003C48F3">
        <w:rPr>
          <w:rFonts w:eastAsia="Times New Roman" w:cs="Times New Roman"/>
          <w:b/>
          <w:bCs/>
        </w:rPr>
        <w:tab/>
        <w:t>Klachten</w:t>
      </w:r>
    </w:p>
    <w:p w:rsidR="00D9605B" w:rsidRPr="00D9605B" w:rsidRDefault="00D9605B" w:rsidP="00956419">
      <w:pPr>
        <w:spacing w:line="260" w:lineRule="exact"/>
        <w:rPr>
          <w:rFonts w:cs="Times New Roman"/>
        </w:rPr>
      </w:pPr>
      <w:r w:rsidRPr="003C48F3">
        <w:rPr>
          <w:rFonts w:cs="Times New Roman"/>
        </w:rPr>
        <w:t>Vindt u dat we uw persoonsgegevens op een onbehoorlijke of onrechtmatige wijze verwerken of onvoldoende gehoor geeft aan uw verzoek of bezwaar? Dan kunt u een klacht indienen bij de Autoriteit Persoonsgegevens (zie</w:t>
      </w:r>
      <w:r w:rsidR="00B73968">
        <w:rPr>
          <w:rFonts w:cs="Times New Roman"/>
        </w:rPr>
        <w:t xml:space="preserve"> verder</w:t>
      </w:r>
      <w:r w:rsidRPr="003C48F3">
        <w:rPr>
          <w:rFonts w:cs="Times New Roman"/>
        </w:rPr>
        <w:t xml:space="preserve">: https://autoriteitpersoonsgegevens.nl/). </w:t>
      </w:r>
      <w:r w:rsidRPr="003C48F3">
        <w:rPr>
          <w:rFonts w:cs="Times New Roman"/>
        </w:rPr>
        <w:tab/>
      </w:r>
    </w:p>
    <w:p w:rsidR="00250CDC" w:rsidRPr="003C48F3" w:rsidRDefault="00D90C1F" w:rsidP="00956419">
      <w:pPr>
        <w:pStyle w:val="Normaalweb"/>
        <w:shd w:val="clear" w:color="auto" w:fill="FFFFFF"/>
        <w:spacing w:before="0" w:beforeAutospacing="0" w:after="0" w:afterAutospacing="0" w:line="260" w:lineRule="exac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12</w:t>
      </w:r>
      <w:r w:rsidR="00195B95" w:rsidRPr="003C48F3">
        <w:rPr>
          <w:rFonts w:ascii="Verdana" w:hAnsi="Verdana"/>
          <w:b/>
          <w:bCs/>
          <w:sz w:val="18"/>
          <w:szCs w:val="18"/>
        </w:rPr>
        <w:t xml:space="preserve">. </w:t>
      </w:r>
      <w:r w:rsidR="00594BA3" w:rsidRPr="003C48F3">
        <w:rPr>
          <w:rFonts w:ascii="Verdana" w:hAnsi="Verdana"/>
          <w:b/>
          <w:bCs/>
          <w:sz w:val="18"/>
          <w:szCs w:val="18"/>
        </w:rPr>
        <w:tab/>
      </w:r>
      <w:r w:rsidR="00195B95" w:rsidRPr="003C48F3">
        <w:rPr>
          <w:rFonts w:ascii="Verdana" w:hAnsi="Verdana"/>
          <w:b/>
          <w:bCs/>
          <w:sz w:val="18"/>
          <w:szCs w:val="18"/>
        </w:rPr>
        <w:t>Wijziging privacy</w:t>
      </w:r>
      <w:r w:rsidR="002F3EAC" w:rsidRPr="003C48F3">
        <w:rPr>
          <w:rFonts w:ascii="Verdana" w:hAnsi="Verdana"/>
          <w:b/>
          <w:bCs/>
          <w:sz w:val="18"/>
          <w:szCs w:val="18"/>
        </w:rPr>
        <w:t>- en cookie</w:t>
      </w:r>
      <w:r w:rsidR="00250CDC" w:rsidRPr="003C48F3">
        <w:rPr>
          <w:rFonts w:ascii="Verdana" w:hAnsi="Verdana"/>
          <w:b/>
          <w:bCs/>
          <w:sz w:val="18"/>
          <w:szCs w:val="18"/>
        </w:rPr>
        <w:t xml:space="preserve">verklaring </w:t>
      </w:r>
    </w:p>
    <w:p w:rsidR="00250CDC" w:rsidRPr="003C48F3" w:rsidRDefault="00D90C1F" w:rsidP="00956419">
      <w:pPr>
        <w:pStyle w:val="Normaalweb"/>
        <w:shd w:val="clear" w:color="auto" w:fill="FFFFFF"/>
        <w:spacing w:before="0" w:beforeAutospacing="0" w:after="0" w:afterAutospacing="0" w:line="260" w:lineRule="exact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sz w:val="18"/>
        </w:rPr>
        <w:t>Omdat onze dienstverlening en W</w:t>
      </w:r>
      <w:r w:rsidR="00831449" w:rsidRPr="003C48F3">
        <w:rPr>
          <w:rFonts w:ascii="Verdana" w:hAnsi="Verdana" w:cs="Arial"/>
          <w:sz w:val="18"/>
        </w:rPr>
        <w:t xml:space="preserve">ebsite, maar ook </w:t>
      </w:r>
      <w:r w:rsidR="004F10B8" w:rsidRPr="003C48F3">
        <w:rPr>
          <w:rFonts w:ascii="Verdana" w:hAnsi="Verdana" w:cs="Arial"/>
          <w:sz w:val="18"/>
        </w:rPr>
        <w:t>de privacy- en cookiew</w:t>
      </w:r>
      <w:r w:rsidR="00831449" w:rsidRPr="003C48F3">
        <w:rPr>
          <w:rFonts w:ascii="Verdana" w:hAnsi="Verdana" w:cs="Arial"/>
          <w:sz w:val="18"/>
        </w:rPr>
        <w:t>etgeving van tijd tot tijd worden</w:t>
      </w:r>
      <w:r w:rsidR="004F10B8" w:rsidRPr="003C48F3">
        <w:rPr>
          <w:rFonts w:ascii="Verdana" w:hAnsi="Verdana" w:cs="Arial"/>
          <w:sz w:val="18"/>
        </w:rPr>
        <w:t xml:space="preserve"> aangepast, </w:t>
      </w:r>
      <w:r w:rsidR="00831449" w:rsidRPr="003C48F3">
        <w:rPr>
          <w:rFonts w:ascii="Verdana" w:hAnsi="Verdana" w:cs="Arial"/>
          <w:sz w:val="18"/>
        </w:rPr>
        <w:t xml:space="preserve">behouden </w:t>
      </w:r>
      <w:r w:rsidR="00963516">
        <w:rPr>
          <w:rFonts w:ascii="Verdana" w:hAnsi="Verdana" w:cs="Arial"/>
          <w:sz w:val="18"/>
        </w:rPr>
        <w:t xml:space="preserve">we </w:t>
      </w:r>
      <w:r w:rsidR="00831449" w:rsidRPr="003C48F3">
        <w:rPr>
          <w:rFonts w:ascii="Verdana" w:hAnsi="Verdana"/>
          <w:bCs/>
          <w:sz w:val="18"/>
          <w:szCs w:val="18"/>
        </w:rPr>
        <w:t xml:space="preserve">ons </w:t>
      </w:r>
      <w:r w:rsidR="00195B95" w:rsidRPr="003C48F3">
        <w:rPr>
          <w:rFonts w:ascii="Verdana" w:hAnsi="Verdana"/>
          <w:sz w:val="18"/>
          <w:szCs w:val="18"/>
        </w:rPr>
        <w:t>het recht voor</w:t>
      </w:r>
      <w:r w:rsidR="00174E2C" w:rsidRPr="003C48F3">
        <w:rPr>
          <w:rFonts w:ascii="Verdana" w:hAnsi="Verdana"/>
          <w:sz w:val="18"/>
          <w:szCs w:val="18"/>
        </w:rPr>
        <w:t xml:space="preserve"> deze privacy- en cookieverklaring </w:t>
      </w:r>
      <w:r>
        <w:rPr>
          <w:rFonts w:ascii="Verdana" w:hAnsi="Verdana"/>
          <w:sz w:val="18"/>
          <w:szCs w:val="18"/>
        </w:rPr>
        <w:t>te wijzigen</w:t>
      </w:r>
      <w:r w:rsidR="00E07BEB" w:rsidRPr="003C48F3">
        <w:rPr>
          <w:rFonts w:ascii="Verdana" w:hAnsi="Verdana"/>
          <w:sz w:val="18"/>
          <w:szCs w:val="18"/>
        </w:rPr>
        <w:t xml:space="preserve">. Het verdient daarom </w:t>
      </w:r>
      <w:r w:rsidR="009A167E" w:rsidRPr="003C48F3">
        <w:rPr>
          <w:rFonts w:ascii="Verdana" w:hAnsi="Verdana"/>
          <w:sz w:val="18"/>
          <w:szCs w:val="18"/>
        </w:rPr>
        <w:t xml:space="preserve">aanbeveling deze privacy- en cookieverklaring met enige regelmaat te raadplegen. </w:t>
      </w:r>
      <w:r w:rsidR="00B914F1" w:rsidRPr="003C48F3">
        <w:rPr>
          <w:rFonts w:ascii="Verdana" w:hAnsi="Verdana"/>
          <w:sz w:val="18"/>
          <w:szCs w:val="18"/>
        </w:rPr>
        <w:t xml:space="preserve">De </w:t>
      </w:r>
      <w:r w:rsidR="004F10B8" w:rsidRPr="003C48F3">
        <w:rPr>
          <w:rFonts w:ascii="Verdana" w:hAnsi="Verdana"/>
          <w:sz w:val="18"/>
          <w:szCs w:val="18"/>
        </w:rPr>
        <w:t>actuele v</w:t>
      </w:r>
      <w:r w:rsidR="00250CDC" w:rsidRPr="003C48F3">
        <w:rPr>
          <w:rFonts w:ascii="Verdana" w:hAnsi="Verdana"/>
          <w:sz w:val="18"/>
          <w:szCs w:val="18"/>
        </w:rPr>
        <w:t xml:space="preserve">ersie </w:t>
      </w:r>
      <w:r w:rsidR="009A167E" w:rsidRPr="003C48F3">
        <w:rPr>
          <w:rFonts w:ascii="Verdana" w:hAnsi="Verdana"/>
          <w:sz w:val="18"/>
          <w:szCs w:val="18"/>
        </w:rPr>
        <w:t>er</w:t>
      </w:r>
      <w:r w:rsidR="004F10B8" w:rsidRPr="003C48F3">
        <w:rPr>
          <w:rFonts w:ascii="Verdana" w:hAnsi="Verdana"/>
          <w:sz w:val="18"/>
          <w:szCs w:val="18"/>
        </w:rPr>
        <w:t xml:space="preserve">van </w:t>
      </w:r>
      <w:r w:rsidR="00250CDC" w:rsidRPr="003C48F3">
        <w:rPr>
          <w:rFonts w:ascii="Verdana" w:hAnsi="Verdana"/>
          <w:sz w:val="18"/>
          <w:szCs w:val="18"/>
        </w:rPr>
        <w:t xml:space="preserve">vindt u altijd op </w:t>
      </w:r>
      <w:r>
        <w:rPr>
          <w:rFonts w:ascii="Verdana" w:hAnsi="Verdana"/>
          <w:sz w:val="18"/>
          <w:szCs w:val="18"/>
        </w:rPr>
        <w:t>onze W</w:t>
      </w:r>
      <w:r w:rsidR="00831449" w:rsidRPr="003C48F3">
        <w:rPr>
          <w:rFonts w:ascii="Verdana" w:hAnsi="Verdana"/>
          <w:sz w:val="18"/>
          <w:szCs w:val="18"/>
        </w:rPr>
        <w:t xml:space="preserve">ebsite. </w:t>
      </w:r>
    </w:p>
    <w:p w:rsidR="004F10B8" w:rsidRPr="003C48F3" w:rsidRDefault="00D9605B" w:rsidP="00956419">
      <w:pPr>
        <w:pStyle w:val="Normaalweb"/>
        <w:shd w:val="clear" w:color="auto" w:fill="FFFFFF"/>
        <w:spacing w:before="0" w:beforeAutospacing="0" w:after="0" w:afterAutospacing="0" w:line="26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13</w:t>
      </w:r>
      <w:r w:rsidR="004F10B8" w:rsidRPr="003C48F3">
        <w:rPr>
          <w:rFonts w:ascii="Verdana" w:hAnsi="Verdana"/>
          <w:b/>
          <w:bCs/>
          <w:sz w:val="18"/>
          <w:szCs w:val="18"/>
        </w:rPr>
        <w:t xml:space="preserve">. </w:t>
      </w:r>
      <w:r w:rsidR="004F10B8" w:rsidRPr="003C48F3">
        <w:rPr>
          <w:rFonts w:ascii="Verdana" w:hAnsi="Verdana"/>
          <w:b/>
          <w:bCs/>
          <w:sz w:val="18"/>
          <w:szCs w:val="18"/>
        </w:rPr>
        <w:tab/>
        <w:t>Vragen</w:t>
      </w:r>
      <w:r w:rsidR="00D90C1F">
        <w:rPr>
          <w:rFonts w:ascii="Verdana" w:hAnsi="Verdana"/>
          <w:b/>
          <w:bCs/>
          <w:sz w:val="18"/>
          <w:szCs w:val="18"/>
        </w:rPr>
        <w:t xml:space="preserve"> en </w:t>
      </w:r>
      <w:r w:rsidR="00831449" w:rsidRPr="003C48F3">
        <w:rPr>
          <w:rFonts w:ascii="Verdana" w:hAnsi="Verdana"/>
          <w:b/>
          <w:bCs/>
          <w:sz w:val="18"/>
          <w:szCs w:val="18"/>
        </w:rPr>
        <w:t>contactgegevens</w:t>
      </w:r>
    </w:p>
    <w:p w:rsidR="00A72EAC" w:rsidRDefault="004F10B8" w:rsidP="00956419">
      <w:pPr>
        <w:pStyle w:val="Normaalweb"/>
        <w:shd w:val="clear" w:color="auto" w:fill="FFFFFF"/>
        <w:spacing w:before="0" w:beforeAutospacing="0" w:after="0" w:afterAutospacing="0" w:line="260" w:lineRule="exact"/>
        <w:rPr>
          <w:rFonts w:ascii="Verdana" w:hAnsi="Verdana"/>
          <w:sz w:val="18"/>
          <w:szCs w:val="18"/>
        </w:rPr>
      </w:pPr>
      <w:r w:rsidRPr="003C48F3">
        <w:rPr>
          <w:rFonts w:ascii="Verdana" w:hAnsi="Verdana"/>
          <w:sz w:val="18"/>
          <w:szCs w:val="18"/>
        </w:rPr>
        <w:t>Hebt u vragen over deze privacy- en cookieverklaring o</w:t>
      </w:r>
      <w:r w:rsidR="00C04292" w:rsidRPr="003C48F3">
        <w:rPr>
          <w:rFonts w:ascii="Verdana" w:hAnsi="Verdana"/>
          <w:sz w:val="18"/>
          <w:szCs w:val="18"/>
        </w:rPr>
        <w:t>f behoefte aan meer informatie? N</w:t>
      </w:r>
      <w:r w:rsidRPr="003C48F3">
        <w:rPr>
          <w:rFonts w:ascii="Verdana" w:hAnsi="Verdana"/>
          <w:sz w:val="18"/>
          <w:szCs w:val="18"/>
        </w:rPr>
        <w:t xml:space="preserve">eem dan </w:t>
      </w:r>
      <w:r w:rsidR="00DE0ACD" w:rsidRPr="003C48F3">
        <w:rPr>
          <w:rFonts w:ascii="Verdana" w:hAnsi="Verdana"/>
          <w:sz w:val="18"/>
          <w:szCs w:val="18"/>
        </w:rPr>
        <w:t xml:space="preserve">contact </w:t>
      </w:r>
      <w:r w:rsidR="00C04292" w:rsidRPr="003C48F3">
        <w:rPr>
          <w:rFonts w:ascii="Verdana" w:hAnsi="Verdana"/>
          <w:sz w:val="18"/>
          <w:szCs w:val="18"/>
        </w:rPr>
        <w:t>met ons op</w:t>
      </w:r>
      <w:r w:rsidR="00D90C1F">
        <w:rPr>
          <w:rFonts w:ascii="Verdana" w:hAnsi="Verdana"/>
          <w:sz w:val="18"/>
          <w:szCs w:val="18"/>
        </w:rPr>
        <w:t>. Onze contactgegevens luiden:</w:t>
      </w:r>
    </w:p>
    <w:p w:rsidR="00831449" w:rsidRPr="003C48F3" w:rsidRDefault="00694530" w:rsidP="00956419">
      <w:pPr>
        <w:spacing w:line="260" w:lineRule="exact"/>
        <w:rPr>
          <w:rFonts w:cs="Helvetica"/>
        </w:rPr>
      </w:pPr>
      <w:r>
        <w:rPr>
          <w:rFonts w:cs="Helvetica"/>
        </w:rPr>
        <w:t>Oude Breuil Advocatenkantoor</w:t>
      </w:r>
    </w:p>
    <w:p w:rsidR="00831449" w:rsidRPr="003C48F3" w:rsidRDefault="00694530" w:rsidP="00956419">
      <w:pPr>
        <w:spacing w:line="260" w:lineRule="exact"/>
        <w:rPr>
          <w:rFonts w:cs="Helvetica"/>
        </w:rPr>
      </w:pPr>
      <w:r>
        <w:rPr>
          <w:rFonts w:cs="Helvetica"/>
        </w:rPr>
        <w:t>Volksparksingel 45</w:t>
      </w:r>
    </w:p>
    <w:p w:rsidR="00831449" w:rsidRPr="003C48F3" w:rsidRDefault="00694530" w:rsidP="00956419">
      <w:pPr>
        <w:spacing w:line="260" w:lineRule="exact"/>
        <w:rPr>
          <w:rFonts w:cs="Helvetica"/>
        </w:rPr>
      </w:pPr>
      <w:r>
        <w:rPr>
          <w:rFonts w:cs="Helvetica"/>
        </w:rPr>
        <w:t>7513 CR Enschede</w:t>
      </w:r>
    </w:p>
    <w:p w:rsidR="00831449" w:rsidRPr="00694530" w:rsidRDefault="00831449" w:rsidP="00694530">
      <w:pPr>
        <w:widowControl w:val="0"/>
        <w:autoSpaceDE w:val="0"/>
        <w:autoSpaceDN w:val="0"/>
        <w:adjustRightInd w:val="0"/>
        <w:rPr>
          <w:rFonts w:cs="Helvetica"/>
          <w:b/>
          <w:bCs/>
          <w:szCs w:val="20"/>
        </w:rPr>
      </w:pPr>
      <w:r w:rsidRPr="003C48F3">
        <w:rPr>
          <w:rFonts w:cs="Times New Roman"/>
          <w:szCs w:val="20"/>
        </w:rPr>
        <w:t>Telefoon</w:t>
      </w:r>
      <w:r w:rsidRPr="003C48F3">
        <w:rPr>
          <w:rFonts w:cs="Times New Roman"/>
          <w:szCs w:val="20"/>
        </w:rPr>
        <w:tab/>
      </w:r>
      <w:r w:rsidR="00D90C1F">
        <w:rPr>
          <w:rFonts w:cs="Times New Roman"/>
          <w:szCs w:val="20"/>
        </w:rPr>
        <w:tab/>
      </w:r>
      <w:r w:rsidR="00D90C1F">
        <w:rPr>
          <w:rFonts w:cs="Times New Roman"/>
          <w:szCs w:val="20"/>
        </w:rPr>
        <w:tab/>
      </w:r>
      <w:r w:rsidR="00694530">
        <w:rPr>
          <w:rFonts w:cs="Times New Roman"/>
          <w:szCs w:val="20"/>
        </w:rPr>
        <w:t>+31 53 430 88 85</w:t>
      </w:r>
      <w:r w:rsidRPr="003C48F3">
        <w:rPr>
          <w:rFonts w:cs="Times New Roman"/>
          <w:szCs w:val="20"/>
        </w:rPr>
        <w:br/>
      </w:r>
      <w:r w:rsidR="00C04292" w:rsidRPr="003C48F3">
        <w:t>E-mail</w:t>
      </w:r>
      <w:r w:rsidR="00C04292" w:rsidRPr="003C48F3">
        <w:tab/>
      </w:r>
      <w:r w:rsidR="00C04292" w:rsidRPr="003C48F3">
        <w:tab/>
      </w:r>
      <w:r w:rsidR="00D90C1F">
        <w:tab/>
      </w:r>
      <w:r w:rsidR="00D90C1F">
        <w:tab/>
      </w:r>
      <w:hyperlink r:id="rId10" w:history="1">
        <w:r w:rsidR="00694530" w:rsidRPr="00BC4AA7">
          <w:rPr>
            <w:rStyle w:val="Hyperlink"/>
          </w:rPr>
          <w:t>oudebreuil@oudebreuiladvocatenkantoor.nl</w:t>
        </w:r>
      </w:hyperlink>
    </w:p>
    <w:sectPr w:rsidR="00831449" w:rsidRPr="00694530" w:rsidSect="00D9605B">
      <w:headerReference w:type="default" r:id="rId11"/>
      <w:footerReference w:type="default" r:id="rId12"/>
      <w:pgSz w:w="11900" w:h="16840"/>
      <w:pgMar w:top="1819" w:right="1417" w:bottom="1276" w:left="1417" w:header="708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A60" w:rsidRDefault="00D16A60" w:rsidP="006E5E10">
      <w:r>
        <w:separator/>
      </w:r>
    </w:p>
  </w:endnote>
  <w:endnote w:type="continuationSeparator" w:id="0">
    <w:p w:rsidR="00D16A60" w:rsidRDefault="00D16A60" w:rsidP="006E5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altName w:val="Futura"/>
    <w:charset w:val="00"/>
    <w:family w:val="auto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968" w:rsidRPr="008A0FC6" w:rsidRDefault="00B73968" w:rsidP="006E5E10">
    <w:pPr>
      <w:pStyle w:val="Voettekst"/>
      <w:pBdr>
        <w:top w:val="single" w:sz="4" w:space="1" w:color="auto"/>
      </w:pBdr>
      <w:tabs>
        <w:tab w:val="clear" w:pos="4536"/>
        <w:tab w:val="clear" w:pos="9072"/>
      </w:tabs>
      <w:rPr>
        <w:color w:val="984806" w:themeColor="accent6" w:themeShade="80"/>
        <w:sz w:val="14"/>
        <w:szCs w:val="16"/>
      </w:rPr>
    </w:pPr>
    <w:r w:rsidRPr="00AE2BE2">
      <w:rPr>
        <w:rFonts w:cs="Andalus"/>
        <w:b/>
        <w:sz w:val="14"/>
        <w:szCs w:val="16"/>
      </w:rPr>
      <w:t>Privacy- en cookieverklaring</w:t>
    </w:r>
    <w:r w:rsidR="006A1B87">
      <w:rPr>
        <w:rStyle w:val="Paginanummer"/>
        <w:rFonts w:cs="Arial"/>
        <w:spacing w:val="4"/>
        <w:sz w:val="14"/>
        <w:szCs w:val="16"/>
      </w:rPr>
      <w:tab/>
    </w:r>
    <w:r w:rsidR="006A1B87">
      <w:rPr>
        <w:rStyle w:val="Paginanummer"/>
        <w:rFonts w:cs="Arial"/>
        <w:spacing w:val="4"/>
        <w:sz w:val="14"/>
        <w:szCs w:val="16"/>
      </w:rPr>
      <w:tab/>
    </w:r>
    <w:r>
      <w:rPr>
        <w:rStyle w:val="Paginanummer"/>
        <w:rFonts w:cs="Arial"/>
        <w:spacing w:val="4"/>
        <w:sz w:val="14"/>
        <w:szCs w:val="16"/>
      </w:rPr>
      <w:tab/>
    </w:r>
    <w:r>
      <w:rPr>
        <w:rStyle w:val="Paginanummer"/>
        <w:rFonts w:cs="Arial"/>
        <w:spacing w:val="4"/>
        <w:sz w:val="14"/>
        <w:szCs w:val="16"/>
      </w:rPr>
      <w:tab/>
    </w:r>
    <w:r>
      <w:rPr>
        <w:rStyle w:val="Paginanummer"/>
        <w:rFonts w:cs="Arial"/>
        <w:spacing w:val="4"/>
        <w:sz w:val="14"/>
        <w:szCs w:val="16"/>
      </w:rPr>
      <w:tab/>
      <w:t xml:space="preserve"> </w:t>
    </w:r>
    <w:r>
      <w:rPr>
        <w:rStyle w:val="Paginanummer"/>
        <w:rFonts w:cs="Arial"/>
        <w:spacing w:val="4"/>
        <w:sz w:val="14"/>
        <w:szCs w:val="16"/>
      </w:rPr>
      <w:tab/>
    </w:r>
    <w:r>
      <w:rPr>
        <w:rStyle w:val="Paginanummer"/>
        <w:rFonts w:cs="Arial"/>
        <w:spacing w:val="4"/>
        <w:sz w:val="14"/>
        <w:szCs w:val="16"/>
      </w:rPr>
      <w:tab/>
    </w:r>
    <w:r>
      <w:rPr>
        <w:rStyle w:val="Paginanummer"/>
        <w:rFonts w:cs="Arial"/>
        <w:spacing w:val="4"/>
        <w:sz w:val="14"/>
        <w:szCs w:val="16"/>
      </w:rPr>
      <w:tab/>
      <w:t xml:space="preserve">    </w:t>
    </w:r>
    <w:r w:rsidRPr="00F0209F">
      <w:rPr>
        <w:rStyle w:val="Paginanummer"/>
        <w:rFonts w:cs="Arial"/>
        <w:spacing w:val="4"/>
        <w:sz w:val="14"/>
        <w:szCs w:val="14"/>
      </w:rPr>
      <w:t xml:space="preserve">Pagina </w:t>
    </w:r>
    <w:r w:rsidRPr="00F0209F">
      <w:rPr>
        <w:rStyle w:val="Paginanummer"/>
        <w:rFonts w:cs="Arial"/>
        <w:sz w:val="14"/>
        <w:szCs w:val="14"/>
      </w:rPr>
      <w:fldChar w:fldCharType="begin"/>
    </w:r>
    <w:r w:rsidRPr="00F0209F">
      <w:rPr>
        <w:rStyle w:val="Paginanummer"/>
        <w:rFonts w:cs="Arial"/>
        <w:sz w:val="14"/>
        <w:szCs w:val="14"/>
      </w:rPr>
      <w:instrText xml:space="preserve"> PAGE </w:instrText>
    </w:r>
    <w:r w:rsidRPr="00F0209F">
      <w:rPr>
        <w:rStyle w:val="Paginanummer"/>
        <w:rFonts w:cs="Arial"/>
        <w:sz w:val="14"/>
        <w:szCs w:val="14"/>
      </w:rPr>
      <w:fldChar w:fldCharType="separate"/>
    </w:r>
    <w:r w:rsidR="00FE26CA">
      <w:rPr>
        <w:rStyle w:val="Paginanummer"/>
        <w:rFonts w:cs="Arial"/>
        <w:noProof/>
        <w:sz w:val="14"/>
        <w:szCs w:val="14"/>
      </w:rPr>
      <w:t>2</w:t>
    </w:r>
    <w:r w:rsidRPr="00F0209F">
      <w:rPr>
        <w:rStyle w:val="Paginanummer"/>
        <w:rFonts w:cs="Arial"/>
        <w:sz w:val="14"/>
        <w:szCs w:val="14"/>
      </w:rPr>
      <w:fldChar w:fldCharType="end"/>
    </w:r>
    <w:r>
      <w:rPr>
        <w:rStyle w:val="Paginanummer"/>
        <w:rFonts w:cs="Arial"/>
        <w:sz w:val="14"/>
        <w:szCs w:val="14"/>
      </w:rPr>
      <w:t xml:space="preserve"> / </w:t>
    </w:r>
    <w:r w:rsidRPr="00F0209F">
      <w:rPr>
        <w:rStyle w:val="Paginanummer"/>
        <w:rFonts w:cs="Arial"/>
        <w:sz w:val="14"/>
        <w:szCs w:val="14"/>
      </w:rPr>
      <w:fldChar w:fldCharType="begin"/>
    </w:r>
    <w:r w:rsidRPr="00F0209F">
      <w:rPr>
        <w:rStyle w:val="Paginanummer"/>
        <w:rFonts w:cs="Arial"/>
        <w:sz w:val="14"/>
        <w:szCs w:val="14"/>
      </w:rPr>
      <w:instrText xml:space="preserve"> NUMPAGES </w:instrText>
    </w:r>
    <w:r w:rsidRPr="00F0209F">
      <w:rPr>
        <w:rStyle w:val="Paginanummer"/>
        <w:rFonts w:cs="Arial"/>
        <w:sz w:val="14"/>
        <w:szCs w:val="14"/>
      </w:rPr>
      <w:fldChar w:fldCharType="separate"/>
    </w:r>
    <w:r w:rsidR="00FE26CA">
      <w:rPr>
        <w:rStyle w:val="Paginanummer"/>
        <w:rFonts w:cs="Arial"/>
        <w:noProof/>
        <w:sz w:val="14"/>
        <w:szCs w:val="14"/>
      </w:rPr>
      <w:t>2</w:t>
    </w:r>
    <w:r w:rsidRPr="00F0209F">
      <w:rPr>
        <w:rStyle w:val="Paginanummer"/>
        <w:rFonts w:cs="Arial"/>
        <w:sz w:val="14"/>
        <w:szCs w:val="14"/>
      </w:rPr>
      <w:fldChar w:fldCharType="end"/>
    </w:r>
  </w:p>
  <w:p w:rsidR="00B73968" w:rsidRDefault="00B7396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A60" w:rsidRDefault="00D16A60" w:rsidP="006E5E10">
      <w:r>
        <w:separator/>
      </w:r>
    </w:p>
  </w:footnote>
  <w:footnote w:type="continuationSeparator" w:id="0">
    <w:p w:rsidR="00D16A60" w:rsidRDefault="00D16A60" w:rsidP="006E5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968" w:rsidRPr="002B071D" w:rsidRDefault="00B73968" w:rsidP="002B071D">
    <w:pPr>
      <w:pStyle w:val="Koptekst"/>
      <w:tabs>
        <w:tab w:val="clear" w:pos="4536"/>
        <w:tab w:val="clear" w:pos="9072"/>
        <w:tab w:val="center" w:pos="4533"/>
      </w:tabs>
    </w:pPr>
    <w:r>
      <w:tab/>
    </w:r>
    <w:r>
      <w:tab/>
    </w:r>
    <w:r>
      <w:tab/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D4EB7"/>
    <w:multiLevelType w:val="multilevel"/>
    <w:tmpl w:val="291A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4E65C6"/>
    <w:multiLevelType w:val="hybridMultilevel"/>
    <w:tmpl w:val="5E008924"/>
    <w:lvl w:ilvl="0" w:tplc="3A3A2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21803"/>
    <w:multiLevelType w:val="multilevel"/>
    <w:tmpl w:val="A8100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C323F6"/>
    <w:multiLevelType w:val="hybridMultilevel"/>
    <w:tmpl w:val="AAD64B04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" w15:restartNumberingAfterBreak="0">
    <w:nsid w:val="778E54D1"/>
    <w:multiLevelType w:val="hybridMultilevel"/>
    <w:tmpl w:val="586E0CE0"/>
    <w:lvl w:ilvl="0" w:tplc="3A3A2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B95"/>
    <w:rsid w:val="0001121F"/>
    <w:rsid w:val="000278FA"/>
    <w:rsid w:val="000437AB"/>
    <w:rsid w:val="0007610A"/>
    <w:rsid w:val="00082CAD"/>
    <w:rsid w:val="000A44C0"/>
    <w:rsid w:val="000D0B01"/>
    <w:rsid w:val="000F00A6"/>
    <w:rsid w:val="000F611B"/>
    <w:rsid w:val="00130A62"/>
    <w:rsid w:val="0013392E"/>
    <w:rsid w:val="00153735"/>
    <w:rsid w:val="00174E2C"/>
    <w:rsid w:val="00184B77"/>
    <w:rsid w:val="00195B95"/>
    <w:rsid w:val="001B30D3"/>
    <w:rsid w:val="001C5D97"/>
    <w:rsid w:val="0022631C"/>
    <w:rsid w:val="00242186"/>
    <w:rsid w:val="00250CDC"/>
    <w:rsid w:val="00264C5D"/>
    <w:rsid w:val="002B071D"/>
    <w:rsid w:val="002B2B2A"/>
    <w:rsid w:val="002F3EAC"/>
    <w:rsid w:val="002F7D3E"/>
    <w:rsid w:val="003245A2"/>
    <w:rsid w:val="0033088E"/>
    <w:rsid w:val="00345A08"/>
    <w:rsid w:val="003854A9"/>
    <w:rsid w:val="00385930"/>
    <w:rsid w:val="00394164"/>
    <w:rsid w:val="003B00D7"/>
    <w:rsid w:val="003C48F3"/>
    <w:rsid w:val="003F0F1A"/>
    <w:rsid w:val="0045641E"/>
    <w:rsid w:val="0046326E"/>
    <w:rsid w:val="004B3A28"/>
    <w:rsid w:val="004D04AE"/>
    <w:rsid w:val="004D6A4A"/>
    <w:rsid w:val="004F10B8"/>
    <w:rsid w:val="004F5056"/>
    <w:rsid w:val="005210DD"/>
    <w:rsid w:val="005455E4"/>
    <w:rsid w:val="00553BFC"/>
    <w:rsid w:val="00594BA3"/>
    <w:rsid w:val="005B72A9"/>
    <w:rsid w:val="005C6FD0"/>
    <w:rsid w:val="005E4883"/>
    <w:rsid w:val="00607032"/>
    <w:rsid w:val="00615637"/>
    <w:rsid w:val="00635BD0"/>
    <w:rsid w:val="00641637"/>
    <w:rsid w:val="006938AC"/>
    <w:rsid w:val="00694530"/>
    <w:rsid w:val="006A1B87"/>
    <w:rsid w:val="006C0253"/>
    <w:rsid w:val="006D0E0F"/>
    <w:rsid w:val="006E1602"/>
    <w:rsid w:val="006E5E10"/>
    <w:rsid w:val="006E60CA"/>
    <w:rsid w:val="0072457E"/>
    <w:rsid w:val="00766955"/>
    <w:rsid w:val="00785C53"/>
    <w:rsid w:val="007931A3"/>
    <w:rsid w:val="007C2A19"/>
    <w:rsid w:val="007D3B31"/>
    <w:rsid w:val="007F23A5"/>
    <w:rsid w:val="00831449"/>
    <w:rsid w:val="00853DB5"/>
    <w:rsid w:val="008B064F"/>
    <w:rsid w:val="008B0B0C"/>
    <w:rsid w:val="008B233C"/>
    <w:rsid w:val="008E69A2"/>
    <w:rsid w:val="008F2D25"/>
    <w:rsid w:val="00901380"/>
    <w:rsid w:val="00902FDB"/>
    <w:rsid w:val="00915AEF"/>
    <w:rsid w:val="00924814"/>
    <w:rsid w:val="0093027D"/>
    <w:rsid w:val="00956419"/>
    <w:rsid w:val="00963516"/>
    <w:rsid w:val="009A167E"/>
    <w:rsid w:val="009D7492"/>
    <w:rsid w:val="009E68B7"/>
    <w:rsid w:val="00A061B4"/>
    <w:rsid w:val="00A22A3E"/>
    <w:rsid w:val="00A41B03"/>
    <w:rsid w:val="00A47ADD"/>
    <w:rsid w:val="00A64448"/>
    <w:rsid w:val="00A72EAC"/>
    <w:rsid w:val="00A748CD"/>
    <w:rsid w:val="00A85BD1"/>
    <w:rsid w:val="00AA3B91"/>
    <w:rsid w:val="00AC22F5"/>
    <w:rsid w:val="00AE2BE2"/>
    <w:rsid w:val="00B11DDF"/>
    <w:rsid w:val="00B1225B"/>
    <w:rsid w:val="00B73968"/>
    <w:rsid w:val="00B73AD9"/>
    <w:rsid w:val="00B914F1"/>
    <w:rsid w:val="00B944D6"/>
    <w:rsid w:val="00BE3A11"/>
    <w:rsid w:val="00BE5528"/>
    <w:rsid w:val="00C04292"/>
    <w:rsid w:val="00C408F4"/>
    <w:rsid w:val="00C67CD0"/>
    <w:rsid w:val="00C7310C"/>
    <w:rsid w:val="00C86B39"/>
    <w:rsid w:val="00D16A60"/>
    <w:rsid w:val="00D32D4C"/>
    <w:rsid w:val="00D377E2"/>
    <w:rsid w:val="00D80ADB"/>
    <w:rsid w:val="00D85503"/>
    <w:rsid w:val="00D90C1F"/>
    <w:rsid w:val="00D9605B"/>
    <w:rsid w:val="00DA21CC"/>
    <w:rsid w:val="00DA4782"/>
    <w:rsid w:val="00DB5868"/>
    <w:rsid w:val="00DC4A02"/>
    <w:rsid w:val="00DC643F"/>
    <w:rsid w:val="00DE0ACD"/>
    <w:rsid w:val="00E07BEB"/>
    <w:rsid w:val="00E355A0"/>
    <w:rsid w:val="00E82ACC"/>
    <w:rsid w:val="00E8607C"/>
    <w:rsid w:val="00E9256E"/>
    <w:rsid w:val="00E951D9"/>
    <w:rsid w:val="00ED1569"/>
    <w:rsid w:val="00ED414A"/>
    <w:rsid w:val="00EE65DE"/>
    <w:rsid w:val="00F12A48"/>
    <w:rsid w:val="00F6686A"/>
    <w:rsid w:val="00FC1F5E"/>
    <w:rsid w:val="00FD3B0D"/>
    <w:rsid w:val="00FE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7BF77C"/>
  <w14:defaultImageDpi w14:val="300"/>
  <w15:docId w15:val="{4DA83860-D169-4DE9-A832-82A4AEA65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EastAsia" w:hAnsi="Verdana" w:cstheme="minorBidi"/>
        <w:sz w:val="18"/>
        <w:szCs w:val="18"/>
        <w:lang w:val="en-GB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195B9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250CDC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6E5E1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E5E10"/>
    <w:rPr>
      <w:lang w:val="nl-NL"/>
    </w:rPr>
  </w:style>
  <w:style w:type="paragraph" w:styleId="Voettekst">
    <w:name w:val="footer"/>
    <w:basedOn w:val="Standaard"/>
    <w:link w:val="VoettekstChar"/>
    <w:unhideWhenUsed/>
    <w:rsid w:val="006E5E1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6E5E10"/>
    <w:rPr>
      <w:lang w:val="nl-NL"/>
    </w:rPr>
  </w:style>
  <w:style w:type="character" w:styleId="Paginanummer">
    <w:name w:val="page number"/>
    <w:basedOn w:val="Standaardalinea-lettertype"/>
    <w:rsid w:val="006E5E10"/>
  </w:style>
  <w:style w:type="paragraph" w:styleId="Ballontekst">
    <w:name w:val="Balloon Text"/>
    <w:basedOn w:val="Standaard"/>
    <w:link w:val="BallontekstChar"/>
    <w:uiPriority w:val="99"/>
    <w:semiHidden/>
    <w:unhideWhenUsed/>
    <w:rsid w:val="002B071D"/>
    <w:rPr>
      <w:rFonts w:ascii="Lucida Grande" w:hAnsi="Lucida Grande" w:cs="Lucida Grand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071D"/>
    <w:rPr>
      <w:rFonts w:ascii="Lucida Grande" w:hAnsi="Lucida Grande" w:cs="Lucida Grande"/>
      <w:lang w:val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07BE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Standaardalinea-lettertype"/>
    <w:rsid w:val="00027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4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9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78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6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6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8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0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66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6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7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11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4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8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9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3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2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5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pport.google.com/analytics/answer/181881?hl=nl&amp;ref_topic=291963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pport.google.com/analytic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oudebreuil@oudebreuiladvocatenkantoor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udebreuil@oudebreuiladvocatenkantoor.n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1100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Machteld Bruins Slot</dc:creator>
  <cp:lastModifiedBy>Chiel Oude Breuil</cp:lastModifiedBy>
  <cp:revision>2</cp:revision>
  <cp:lastPrinted>2018-05-15T08:43:00Z</cp:lastPrinted>
  <dcterms:created xsi:type="dcterms:W3CDTF">2019-03-13T18:40:00Z</dcterms:created>
  <dcterms:modified xsi:type="dcterms:W3CDTF">2019-03-13T18:40:00Z</dcterms:modified>
</cp:coreProperties>
</file>